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6A270073"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3782D" w:rsidRPr="0003782D">
        <w:rPr>
          <w:rFonts w:asciiTheme="majorHAnsi" w:hAnsiTheme="majorHAnsi"/>
          <w:color w:val="FFFFFF" w:themeColor="background1"/>
          <w:sz w:val="72"/>
          <w:szCs w:val="72"/>
        </w:rPr>
        <w:t>Ju</w:t>
      </w:r>
      <w:r w:rsidR="000B2AA2">
        <w:rPr>
          <w:rFonts w:asciiTheme="majorHAnsi" w:hAnsiTheme="majorHAnsi"/>
          <w:color w:val="FFFFFF" w:themeColor="background1"/>
          <w:sz w:val="72"/>
          <w:szCs w:val="72"/>
        </w:rPr>
        <w:t>l</w:t>
      </w:r>
      <w:r w:rsidR="0003782D" w:rsidRPr="0003782D">
        <w:rPr>
          <w:rFonts w:asciiTheme="majorHAnsi" w:hAnsiTheme="majorHAnsi"/>
          <w:color w:val="FFFFFF" w:themeColor="background1"/>
          <w:sz w:val="72"/>
          <w:szCs w:val="72"/>
        </w:rPr>
        <w:t>ho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4520252F" w14:textId="338E8214" w:rsidR="005C7E8D"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43963623" w:history="1">
        <w:r w:rsidR="005C7E8D" w:rsidRPr="0064545A">
          <w:rPr>
            <w:rStyle w:val="Hyperlink"/>
            <w:noProof/>
          </w:rPr>
          <w:t>Introdução</w:t>
        </w:r>
        <w:r w:rsidR="005C7E8D">
          <w:rPr>
            <w:noProof/>
            <w:webHidden/>
          </w:rPr>
          <w:tab/>
        </w:r>
        <w:r w:rsidR="005C7E8D">
          <w:rPr>
            <w:noProof/>
            <w:webHidden/>
          </w:rPr>
          <w:fldChar w:fldCharType="begin"/>
        </w:r>
        <w:r w:rsidR="005C7E8D">
          <w:rPr>
            <w:noProof/>
            <w:webHidden/>
          </w:rPr>
          <w:instrText xml:space="preserve"> PAGEREF _Toc43963623 \h </w:instrText>
        </w:r>
        <w:r w:rsidR="005C7E8D">
          <w:rPr>
            <w:noProof/>
            <w:webHidden/>
          </w:rPr>
        </w:r>
        <w:r w:rsidR="005C7E8D">
          <w:rPr>
            <w:noProof/>
            <w:webHidden/>
          </w:rPr>
          <w:fldChar w:fldCharType="separate"/>
        </w:r>
        <w:r w:rsidR="005C7E8D">
          <w:rPr>
            <w:noProof/>
            <w:webHidden/>
          </w:rPr>
          <w:t>3</w:t>
        </w:r>
        <w:r w:rsidR="005C7E8D">
          <w:rPr>
            <w:noProof/>
            <w:webHidden/>
          </w:rPr>
          <w:fldChar w:fldCharType="end"/>
        </w:r>
      </w:hyperlink>
    </w:p>
    <w:p w14:paraId="7D3F48F2" w14:textId="4AFA7683" w:rsidR="005C7E8D" w:rsidRDefault="00A3796F">
      <w:pPr>
        <w:pStyle w:val="TOC5"/>
        <w:tabs>
          <w:tab w:val="right" w:leader="dot" w:pos="5030"/>
        </w:tabs>
        <w:rPr>
          <w:rFonts w:eastAsiaTheme="minorEastAsia"/>
          <w:noProof/>
          <w:sz w:val="22"/>
          <w:lang w:val="en-US" w:eastAsia="en-US" w:bidi="ar-SA"/>
        </w:rPr>
      </w:pPr>
      <w:hyperlink w:anchor="_Toc43963624" w:history="1">
        <w:r w:rsidR="005C7E8D" w:rsidRPr="0064545A">
          <w:rPr>
            <w:rStyle w:val="Hyperlink"/>
            <w:noProof/>
          </w:rPr>
          <w:t>Contratos de Nível de Serviço</w:t>
        </w:r>
        <w:r w:rsidR="005C7E8D">
          <w:rPr>
            <w:noProof/>
            <w:webHidden/>
          </w:rPr>
          <w:tab/>
        </w:r>
        <w:r w:rsidR="005C7E8D">
          <w:rPr>
            <w:noProof/>
            <w:webHidden/>
          </w:rPr>
          <w:fldChar w:fldCharType="begin"/>
        </w:r>
        <w:r w:rsidR="005C7E8D">
          <w:rPr>
            <w:noProof/>
            <w:webHidden/>
          </w:rPr>
          <w:instrText xml:space="preserve"> PAGEREF _Toc43963624 \h </w:instrText>
        </w:r>
        <w:r w:rsidR="005C7E8D">
          <w:rPr>
            <w:noProof/>
            <w:webHidden/>
          </w:rPr>
        </w:r>
        <w:r w:rsidR="005C7E8D">
          <w:rPr>
            <w:noProof/>
            <w:webHidden/>
          </w:rPr>
          <w:fldChar w:fldCharType="separate"/>
        </w:r>
        <w:r w:rsidR="005C7E8D">
          <w:rPr>
            <w:noProof/>
            <w:webHidden/>
          </w:rPr>
          <w:t>3</w:t>
        </w:r>
        <w:r w:rsidR="005C7E8D">
          <w:rPr>
            <w:noProof/>
            <w:webHidden/>
          </w:rPr>
          <w:fldChar w:fldCharType="end"/>
        </w:r>
      </w:hyperlink>
    </w:p>
    <w:p w14:paraId="7FDE7A0D" w14:textId="69BA7ED1" w:rsidR="005C7E8D" w:rsidRDefault="00A3796F">
      <w:pPr>
        <w:pStyle w:val="TOC5"/>
        <w:tabs>
          <w:tab w:val="right" w:leader="dot" w:pos="5030"/>
        </w:tabs>
        <w:rPr>
          <w:rFonts w:eastAsiaTheme="minorEastAsia"/>
          <w:noProof/>
          <w:sz w:val="22"/>
          <w:lang w:val="en-US" w:eastAsia="en-US" w:bidi="ar-SA"/>
        </w:rPr>
      </w:pPr>
      <w:hyperlink w:anchor="_Toc43963625" w:history="1">
        <w:r w:rsidR="005C7E8D" w:rsidRPr="0064545A">
          <w:rPr>
            <w:rStyle w:val="Hyperlink"/>
            <w:noProof/>
          </w:rPr>
          <w:t>Termos e Atualizações dos Serviços Online Aplicáveis</w:t>
        </w:r>
        <w:r w:rsidR="005C7E8D">
          <w:rPr>
            <w:noProof/>
            <w:webHidden/>
          </w:rPr>
          <w:tab/>
        </w:r>
        <w:r w:rsidR="005C7E8D">
          <w:rPr>
            <w:noProof/>
            <w:webHidden/>
          </w:rPr>
          <w:fldChar w:fldCharType="begin"/>
        </w:r>
        <w:r w:rsidR="005C7E8D">
          <w:rPr>
            <w:noProof/>
            <w:webHidden/>
          </w:rPr>
          <w:instrText xml:space="preserve"> PAGEREF _Toc43963625 \h </w:instrText>
        </w:r>
        <w:r w:rsidR="005C7E8D">
          <w:rPr>
            <w:noProof/>
            <w:webHidden/>
          </w:rPr>
        </w:r>
        <w:r w:rsidR="005C7E8D">
          <w:rPr>
            <w:noProof/>
            <w:webHidden/>
          </w:rPr>
          <w:fldChar w:fldCharType="separate"/>
        </w:r>
        <w:r w:rsidR="005C7E8D">
          <w:rPr>
            <w:noProof/>
            <w:webHidden/>
          </w:rPr>
          <w:t>3</w:t>
        </w:r>
        <w:r w:rsidR="005C7E8D">
          <w:rPr>
            <w:noProof/>
            <w:webHidden/>
          </w:rPr>
          <w:fldChar w:fldCharType="end"/>
        </w:r>
      </w:hyperlink>
    </w:p>
    <w:p w14:paraId="14FD3498" w14:textId="78853AB2" w:rsidR="005C7E8D" w:rsidRDefault="00A3796F">
      <w:pPr>
        <w:pStyle w:val="TOC5"/>
        <w:tabs>
          <w:tab w:val="right" w:leader="dot" w:pos="5030"/>
        </w:tabs>
        <w:rPr>
          <w:rFonts w:eastAsiaTheme="minorEastAsia"/>
          <w:noProof/>
          <w:sz w:val="22"/>
          <w:lang w:val="en-US" w:eastAsia="en-US" w:bidi="ar-SA"/>
        </w:rPr>
      </w:pPr>
      <w:hyperlink w:anchor="_Toc43963626" w:history="1">
        <w:r w:rsidR="005C7E8D" w:rsidRPr="0064545A">
          <w:rPr>
            <w:rStyle w:val="Hyperlink"/>
            <w:noProof/>
          </w:rPr>
          <w:t>Notificações Eletrónicas</w:t>
        </w:r>
        <w:r w:rsidR="005C7E8D">
          <w:rPr>
            <w:noProof/>
            <w:webHidden/>
          </w:rPr>
          <w:tab/>
        </w:r>
        <w:r w:rsidR="005C7E8D">
          <w:rPr>
            <w:noProof/>
            <w:webHidden/>
          </w:rPr>
          <w:fldChar w:fldCharType="begin"/>
        </w:r>
        <w:r w:rsidR="005C7E8D">
          <w:rPr>
            <w:noProof/>
            <w:webHidden/>
          </w:rPr>
          <w:instrText xml:space="preserve"> PAGEREF _Toc43963626 \h </w:instrText>
        </w:r>
        <w:r w:rsidR="005C7E8D">
          <w:rPr>
            <w:noProof/>
            <w:webHidden/>
          </w:rPr>
        </w:r>
        <w:r w:rsidR="005C7E8D">
          <w:rPr>
            <w:noProof/>
            <w:webHidden/>
          </w:rPr>
          <w:fldChar w:fldCharType="separate"/>
        </w:r>
        <w:r w:rsidR="005C7E8D">
          <w:rPr>
            <w:noProof/>
            <w:webHidden/>
          </w:rPr>
          <w:t>3</w:t>
        </w:r>
        <w:r w:rsidR="005C7E8D">
          <w:rPr>
            <w:noProof/>
            <w:webHidden/>
          </w:rPr>
          <w:fldChar w:fldCharType="end"/>
        </w:r>
      </w:hyperlink>
    </w:p>
    <w:p w14:paraId="50D76609" w14:textId="564AFC7B" w:rsidR="005C7E8D" w:rsidRDefault="00A3796F">
      <w:pPr>
        <w:pStyle w:val="TOC5"/>
        <w:tabs>
          <w:tab w:val="right" w:leader="dot" w:pos="5030"/>
        </w:tabs>
        <w:rPr>
          <w:rFonts w:eastAsiaTheme="minorEastAsia"/>
          <w:noProof/>
          <w:sz w:val="22"/>
          <w:lang w:val="en-US" w:eastAsia="en-US" w:bidi="ar-SA"/>
        </w:rPr>
      </w:pPr>
      <w:hyperlink w:anchor="_Toc43963627" w:history="1">
        <w:r w:rsidR="005C7E8D" w:rsidRPr="0064545A">
          <w:rPr>
            <w:rStyle w:val="Hyperlink"/>
            <w:noProof/>
          </w:rPr>
          <w:t>Versões Anteriores</w:t>
        </w:r>
        <w:r w:rsidR="005C7E8D">
          <w:rPr>
            <w:noProof/>
            <w:webHidden/>
          </w:rPr>
          <w:tab/>
        </w:r>
        <w:r w:rsidR="005C7E8D">
          <w:rPr>
            <w:noProof/>
            <w:webHidden/>
          </w:rPr>
          <w:fldChar w:fldCharType="begin"/>
        </w:r>
        <w:r w:rsidR="005C7E8D">
          <w:rPr>
            <w:noProof/>
            <w:webHidden/>
          </w:rPr>
          <w:instrText xml:space="preserve"> PAGEREF _Toc43963627 \h </w:instrText>
        </w:r>
        <w:r w:rsidR="005C7E8D">
          <w:rPr>
            <w:noProof/>
            <w:webHidden/>
          </w:rPr>
        </w:r>
        <w:r w:rsidR="005C7E8D">
          <w:rPr>
            <w:noProof/>
            <w:webHidden/>
          </w:rPr>
          <w:fldChar w:fldCharType="separate"/>
        </w:r>
        <w:r w:rsidR="005C7E8D">
          <w:rPr>
            <w:noProof/>
            <w:webHidden/>
          </w:rPr>
          <w:t>3</w:t>
        </w:r>
        <w:r w:rsidR="005C7E8D">
          <w:rPr>
            <w:noProof/>
            <w:webHidden/>
          </w:rPr>
          <w:fldChar w:fldCharType="end"/>
        </w:r>
      </w:hyperlink>
    </w:p>
    <w:p w14:paraId="727257A9" w14:textId="52076A50" w:rsidR="005C7E8D" w:rsidRDefault="00A3796F">
      <w:pPr>
        <w:pStyle w:val="TOC3"/>
        <w:rPr>
          <w:rFonts w:eastAsiaTheme="minorEastAsia"/>
          <w:b w:val="0"/>
          <w:smallCaps w:val="0"/>
          <w:sz w:val="22"/>
          <w:lang w:val="en-US" w:eastAsia="en-US" w:bidi="ar-SA"/>
        </w:rPr>
      </w:pPr>
      <w:hyperlink w:anchor="_Toc43963628" w:history="1">
        <w:r w:rsidR="005C7E8D" w:rsidRPr="0064545A">
          <w:rPr>
            <w:rStyle w:val="Hyperlink"/>
          </w:rPr>
          <w:t>Clarificações e Resumo de Alterações</w:t>
        </w:r>
        <w:r w:rsidR="005C7E8D">
          <w:rPr>
            <w:webHidden/>
          </w:rPr>
          <w:tab/>
        </w:r>
        <w:r w:rsidR="005C7E8D">
          <w:rPr>
            <w:webHidden/>
          </w:rPr>
          <w:fldChar w:fldCharType="begin"/>
        </w:r>
        <w:r w:rsidR="005C7E8D">
          <w:rPr>
            <w:webHidden/>
          </w:rPr>
          <w:instrText xml:space="preserve"> PAGEREF _Toc43963628 \h </w:instrText>
        </w:r>
        <w:r w:rsidR="005C7E8D">
          <w:rPr>
            <w:webHidden/>
          </w:rPr>
        </w:r>
        <w:r w:rsidR="005C7E8D">
          <w:rPr>
            <w:webHidden/>
          </w:rPr>
          <w:fldChar w:fldCharType="separate"/>
        </w:r>
        <w:r w:rsidR="005C7E8D">
          <w:rPr>
            <w:webHidden/>
          </w:rPr>
          <w:t>3</w:t>
        </w:r>
        <w:r w:rsidR="005C7E8D">
          <w:rPr>
            <w:webHidden/>
          </w:rPr>
          <w:fldChar w:fldCharType="end"/>
        </w:r>
      </w:hyperlink>
    </w:p>
    <w:p w14:paraId="2799D9EB" w14:textId="45A86AE9" w:rsidR="005C7E8D" w:rsidRDefault="00A3796F">
      <w:pPr>
        <w:pStyle w:val="TOC1"/>
        <w:tabs>
          <w:tab w:val="right" w:leader="dot" w:pos="5030"/>
        </w:tabs>
        <w:rPr>
          <w:rFonts w:eastAsiaTheme="minorEastAsia"/>
          <w:b w:val="0"/>
          <w:caps w:val="0"/>
          <w:noProof/>
          <w:sz w:val="22"/>
          <w:lang w:val="en-US" w:eastAsia="en-US" w:bidi="ar-SA"/>
        </w:rPr>
      </w:pPr>
      <w:hyperlink w:anchor="_Toc43963629" w:history="1">
        <w:r w:rsidR="005C7E8D" w:rsidRPr="0064545A">
          <w:rPr>
            <w:rStyle w:val="Hyperlink"/>
            <w:noProof/>
          </w:rPr>
          <w:t>Definições</w:t>
        </w:r>
        <w:r w:rsidR="005C7E8D">
          <w:rPr>
            <w:noProof/>
            <w:webHidden/>
          </w:rPr>
          <w:tab/>
        </w:r>
        <w:r w:rsidR="005C7E8D">
          <w:rPr>
            <w:noProof/>
            <w:webHidden/>
          </w:rPr>
          <w:fldChar w:fldCharType="begin"/>
        </w:r>
        <w:r w:rsidR="005C7E8D">
          <w:rPr>
            <w:noProof/>
            <w:webHidden/>
          </w:rPr>
          <w:instrText xml:space="preserve"> PAGEREF _Toc43963629 \h </w:instrText>
        </w:r>
        <w:r w:rsidR="005C7E8D">
          <w:rPr>
            <w:noProof/>
            <w:webHidden/>
          </w:rPr>
        </w:r>
        <w:r w:rsidR="005C7E8D">
          <w:rPr>
            <w:noProof/>
            <w:webHidden/>
          </w:rPr>
          <w:fldChar w:fldCharType="separate"/>
        </w:r>
        <w:r w:rsidR="005C7E8D">
          <w:rPr>
            <w:noProof/>
            <w:webHidden/>
          </w:rPr>
          <w:t>4</w:t>
        </w:r>
        <w:r w:rsidR="005C7E8D">
          <w:rPr>
            <w:noProof/>
            <w:webHidden/>
          </w:rPr>
          <w:fldChar w:fldCharType="end"/>
        </w:r>
      </w:hyperlink>
    </w:p>
    <w:p w14:paraId="5449D906" w14:textId="750C2F99" w:rsidR="005C7E8D" w:rsidRDefault="00A3796F">
      <w:pPr>
        <w:pStyle w:val="TOC1"/>
        <w:tabs>
          <w:tab w:val="right" w:leader="dot" w:pos="5030"/>
        </w:tabs>
        <w:rPr>
          <w:rFonts w:eastAsiaTheme="minorEastAsia"/>
          <w:b w:val="0"/>
          <w:caps w:val="0"/>
          <w:noProof/>
          <w:sz w:val="22"/>
          <w:lang w:val="en-US" w:eastAsia="en-US" w:bidi="ar-SA"/>
        </w:rPr>
      </w:pPr>
      <w:hyperlink w:anchor="_Toc43963630" w:history="1">
        <w:r w:rsidR="005C7E8D" w:rsidRPr="0064545A">
          <w:rPr>
            <w:rStyle w:val="Hyperlink"/>
            <w:noProof/>
          </w:rPr>
          <w:t>Termos Gerais</w:t>
        </w:r>
        <w:r w:rsidR="005C7E8D">
          <w:rPr>
            <w:noProof/>
            <w:webHidden/>
          </w:rPr>
          <w:tab/>
        </w:r>
        <w:r w:rsidR="005C7E8D">
          <w:rPr>
            <w:noProof/>
            <w:webHidden/>
          </w:rPr>
          <w:fldChar w:fldCharType="begin"/>
        </w:r>
        <w:r w:rsidR="005C7E8D">
          <w:rPr>
            <w:noProof/>
            <w:webHidden/>
          </w:rPr>
          <w:instrText xml:space="preserve"> PAGEREF _Toc43963630 \h </w:instrText>
        </w:r>
        <w:r w:rsidR="005C7E8D">
          <w:rPr>
            <w:noProof/>
            <w:webHidden/>
          </w:rPr>
        </w:r>
        <w:r w:rsidR="005C7E8D">
          <w:rPr>
            <w:noProof/>
            <w:webHidden/>
          </w:rPr>
          <w:fldChar w:fldCharType="separate"/>
        </w:r>
        <w:r w:rsidR="005C7E8D">
          <w:rPr>
            <w:noProof/>
            <w:webHidden/>
          </w:rPr>
          <w:t>6</w:t>
        </w:r>
        <w:r w:rsidR="005C7E8D">
          <w:rPr>
            <w:noProof/>
            <w:webHidden/>
          </w:rPr>
          <w:fldChar w:fldCharType="end"/>
        </w:r>
      </w:hyperlink>
    </w:p>
    <w:p w14:paraId="30178E0D" w14:textId="26499360" w:rsidR="005C7E8D" w:rsidRDefault="00A3796F">
      <w:pPr>
        <w:pStyle w:val="TOC5"/>
        <w:tabs>
          <w:tab w:val="right" w:leader="dot" w:pos="5030"/>
        </w:tabs>
        <w:rPr>
          <w:rFonts w:eastAsiaTheme="minorEastAsia"/>
          <w:noProof/>
          <w:sz w:val="22"/>
          <w:lang w:val="en-US" w:eastAsia="en-US" w:bidi="ar-SA"/>
        </w:rPr>
      </w:pPr>
      <w:hyperlink w:anchor="_Toc43963631" w:history="1">
        <w:r w:rsidR="005C7E8D" w:rsidRPr="0064545A">
          <w:rPr>
            <w:rStyle w:val="Hyperlink"/>
            <w:noProof/>
          </w:rPr>
          <w:t>Licenciamento dos Serviços Online</w:t>
        </w:r>
        <w:r w:rsidR="005C7E8D">
          <w:rPr>
            <w:noProof/>
            <w:webHidden/>
          </w:rPr>
          <w:tab/>
        </w:r>
        <w:r w:rsidR="005C7E8D">
          <w:rPr>
            <w:noProof/>
            <w:webHidden/>
          </w:rPr>
          <w:fldChar w:fldCharType="begin"/>
        </w:r>
        <w:r w:rsidR="005C7E8D">
          <w:rPr>
            <w:noProof/>
            <w:webHidden/>
          </w:rPr>
          <w:instrText xml:space="preserve"> PAGEREF _Toc43963631 \h </w:instrText>
        </w:r>
        <w:r w:rsidR="005C7E8D">
          <w:rPr>
            <w:noProof/>
            <w:webHidden/>
          </w:rPr>
        </w:r>
        <w:r w:rsidR="005C7E8D">
          <w:rPr>
            <w:noProof/>
            <w:webHidden/>
          </w:rPr>
          <w:fldChar w:fldCharType="separate"/>
        </w:r>
        <w:r w:rsidR="005C7E8D">
          <w:rPr>
            <w:noProof/>
            <w:webHidden/>
          </w:rPr>
          <w:t>6</w:t>
        </w:r>
        <w:r w:rsidR="005C7E8D">
          <w:rPr>
            <w:noProof/>
            <w:webHidden/>
          </w:rPr>
          <w:fldChar w:fldCharType="end"/>
        </w:r>
      </w:hyperlink>
    </w:p>
    <w:p w14:paraId="12B15E85" w14:textId="7F167AF0" w:rsidR="005C7E8D" w:rsidRDefault="00A3796F">
      <w:pPr>
        <w:pStyle w:val="TOC5"/>
        <w:tabs>
          <w:tab w:val="right" w:leader="dot" w:pos="5030"/>
        </w:tabs>
        <w:rPr>
          <w:rFonts w:eastAsiaTheme="minorEastAsia"/>
          <w:noProof/>
          <w:sz w:val="22"/>
          <w:lang w:val="en-US" w:eastAsia="en-US" w:bidi="ar-SA"/>
        </w:rPr>
      </w:pPr>
      <w:hyperlink w:anchor="_Toc43963632" w:history="1">
        <w:r w:rsidR="005C7E8D" w:rsidRPr="0064545A">
          <w:rPr>
            <w:rStyle w:val="Hyperlink"/>
            <w:noProof/>
          </w:rPr>
          <w:t>Utilização dos Serviços Online</w:t>
        </w:r>
        <w:r w:rsidR="005C7E8D">
          <w:rPr>
            <w:noProof/>
            <w:webHidden/>
          </w:rPr>
          <w:tab/>
        </w:r>
        <w:r w:rsidR="005C7E8D">
          <w:rPr>
            <w:noProof/>
            <w:webHidden/>
          </w:rPr>
          <w:fldChar w:fldCharType="begin"/>
        </w:r>
        <w:r w:rsidR="005C7E8D">
          <w:rPr>
            <w:noProof/>
            <w:webHidden/>
          </w:rPr>
          <w:instrText xml:space="preserve"> PAGEREF _Toc43963632 \h </w:instrText>
        </w:r>
        <w:r w:rsidR="005C7E8D">
          <w:rPr>
            <w:noProof/>
            <w:webHidden/>
          </w:rPr>
        </w:r>
        <w:r w:rsidR="005C7E8D">
          <w:rPr>
            <w:noProof/>
            <w:webHidden/>
          </w:rPr>
          <w:fldChar w:fldCharType="separate"/>
        </w:r>
        <w:r w:rsidR="005C7E8D">
          <w:rPr>
            <w:noProof/>
            <w:webHidden/>
          </w:rPr>
          <w:t>6</w:t>
        </w:r>
        <w:r w:rsidR="005C7E8D">
          <w:rPr>
            <w:noProof/>
            <w:webHidden/>
          </w:rPr>
          <w:fldChar w:fldCharType="end"/>
        </w:r>
      </w:hyperlink>
    </w:p>
    <w:p w14:paraId="3983C6F8" w14:textId="4F078E82" w:rsidR="005C7E8D" w:rsidRDefault="00A3796F">
      <w:pPr>
        <w:pStyle w:val="TOC5"/>
        <w:tabs>
          <w:tab w:val="right" w:leader="dot" w:pos="5030"/>
        </w:tabs>
        <w:rPr>
          <w:rFonts w:eastAsiaTheme="minorEastAsia"/>
          <w:noProof/>
          <w:sz w:val="22"/>
          <w:lang w:val="en-US" w:eastAsia="en-US" w:bidi="ar-SA"/>
        </w:rPr>
      </w:pPr>
      <w:hyperlink w:anchor="_Toc43963633" w:history="1">
        <w:r w:rsidR="005C7E8D" w:rsidRPr="0064545A">
          <w:rPr>
            <w:rStyle w:val="Hyperlink"/>
            <w:noProof/>
          </w:rPr>
          <w:t>Proteção e Segurança dos Dados</w:t>
        </w:r>
        <w:r w:rsidR="005C7E8D">
          <w:rPr>
            <w:noProof/>
            <w:webHidden/>
          </w:rPr>
          <w:tab/>
        </w:r>
        <w:r w:rsidR="005C7E8D">
          <w:rPr>
            <w:noProof/>
            <w:webHidden/>
          </w:rPr>
          <w:fldChar w:fldCharType="begin"/>
        </w:r>
        <w:r w:rsidR="005C7E8D">
          <w:rPr>
            <w:noProof/>
            <w:webHidden/>
          </w:rPr>
          <w:instrText xml:space="preserve"> PAGEREF _Toc43963633 \h </w:instrText>
        </w:r>
        <w:r w:rsidR="005C7E8D">
          <w:rPr>
            <w:noProof/>
            <w:webHidden/>
          </w:rPr>
        </w:r>
        <w:r w:rsidR="005C7E8D">
          <w:rPr>
            <w:noProof/>
            <w:webHidden/>
          </w:rPr>
          <w:fldChar w:fldCharType="separate"/>
        </w:r>
        <w:r w:rsidR="005C7E8D">
          <w:rPr>
            <w:noProof/>
            <w:webHidden/>
          </w:rPr>
          <w:t>7</w:t>
        </w:r>
        <w:r w:rsidR="005C7E8D">
          <w:rPr>
            <w:noProof/>
            <w:webHidden/>
          </w:rPr>
          <w:fldChar w:fldCharType="end"/>
        </w:r>
      </w:hyperlink>
    </w:p>
    <w:p w14:paraId="0F74E9D8" w14:textId="625CE9D7" w:rsidR="005C7E8D" w:rsidRDefault="00A3796F">
      <w:pPr>
        <w:pStyle w:val="TOC5"/>
        <w:tabs>
          <w:tab w:val="right" w:leader="dot" w:pos="5030"/>
        </w:tabs>
        <w:rPr>
          <w:rFonts w:eastAsiaTheme="minorEastAsia"/>
          <w:noProof/>
          <w:sz w:val="22"/>
          <w:lang w:val="en-US" w:eastAsia="en-US" w:bidi="ar-SA"/>
        </w:rPr>
      </w:pPr>
      <w:hyperlink w:anchor="_Toc43963634" w:history="1">
        <w:r w:rsidR="005C7E8D" w:rsidRPr="0064545A">
          <w:rPr>
            <w:rStyle w:val="Hyperlink"/>
            <w:noProof/>
          </w:rPr>
          <w:t>Utilização do Software com o Serviço Online</w:t>
        </w:r>
        <w:r w:rsidR="005C7E8D">
          <w:rPr>
            <w:noProof/>
            <w:webHidden/>
          </w:rPr>
          <w:tab/>
        </w:r>
        <w:r w:rsidR="005C7E8D">
          <w:rPr>
            <w:noProof/>
            <w:webHidden/>
          </w:rPr>
          <w:fldChar w:fldCharType="begin"/>
        </w:r>
        <w:r w:rsidR="005C7E8D">
          <w:rPr>
            <w:noProof/>
            <w:webHidden/>
          </w:rPr>
          <w:instrText xml:space="preserve"> PAGEREF _Toc43963634 \h </w:instrText>
        </w:r>
        <w:r w:rsidR="005C7E8D">
          <w:rPr>
            <w:noProof/>
            <w:webHidden/>
          </w:rPr>
        </w:r>
        <w:r w:rsidR="005C7E8D">
          <w:rPr>
            <w:noProof/>
            <w:webHidden/>
          </w:rPr>
          <w:fldChar w:fldCharType="separate"/>
        </w:r>
        <w:r w:rsidR="005C7E8D">
          <w:rPr>
            <w:noProof/>
            <w:webHidden/>
          </w:rPr>
          <w:t>7</w:t>
        </w:r>
        <w:r w:rsidR="005C7E8D">
          <w:rPr>
            <w:noProof/>
            <w:webHidden/>
          </w:rPr>
          <w:fldChar w:fldCharType="end"/>
        </w:r>
      </w:hyperlink>
    </w:p>
    <w:p w14:paraId="133BBD77" w14:textId="60188FDB" w:rsidR="005C7E8D" w:rsidRDefault="00A3796F">
      <w:pPr>
        <w:pStyle w:val="TOC5"/>
        <w:tabs>
          <w:tab w:val="right" w:leader="dot" w:pos="5030"/>
        </w:tabs>
        <w:rPr>
          <w:rFonts w:eastAsiaTheme="minorEastAsia"/>
          <w:noProof/>
          <w:sz w:val="22"/>
          <w:lang w:val="en-US" w:eastAsia="en-US" w:bidi="ar-SA"/>
        </w:rPr>
      </w:pPr>
      <w:hyperlink w:anchor="_Toc43963635" w:history="1">
        <w:r w:rsidR="005C7E8D" w:rsidRPr="0064545A">
          <w:rPr>
            <w:rStyle w:val="Hyperlink"/>
            <w:noProof/>
          </w:rPr>
          <w:t>Limitações Técnicas</w:t>
        </w:r>
        <w:r w:rsidR="005C7E8D">
          <w:rPr>
            <w:noProof/>
            <w:webHidden/>
          </w:rPr>
          <w:tab/>
        </w:r>
        <w:r w:rsidR="005C7E8D">
          <w:rPr>
            <w:noProof/>
            <w:webHidden/>
          </w:rPr>
          <w:fldChar w:fldCharType="begin"/>
        </w:r>
        <w:r w:rsidR="005C7E8D">
          <w:rPr>
            <w:noProof/>
            <w:webHidden/>
          </w:rPr>
          <w:instrText xml:space="preserve"> PAGEREF _Toc43963635 \h </w:instrText>
        </w:r>
        <w:r w:rsidR="005C7E8D">
          <w:rPr>
            <w:noProof/>
            <w:webHidden/>
          </w:rPr>
        </w:r>
        <w:r w:rsidR="005C7E8D">
          <w:rPr>
            <w:noProof/>
            <w:webHidden/>
          </w:rPr>
          <w:fldChar w:fldCharType="separate"/>
        </w:r>
        <w:r w:rsidR="005C7E8D">
          <w:rPr>
            <w:noProof/>
            <w:webHidden/>
          </w:rPr>
          <w:t>7</w:t>
        </w:r>
        <w:r w:rsidR="005C7E8D">
          <w:rPr>
            <w:noProof/>
            <w:webHidden/>
          </w:rPr>
          <w:fldChar w:fldCharType="end"/>
        </w:r>
      </w:hyperlink>
    </w:p>
    <w:p w14:paraId="75E04855" w14:textId="1213A9F9" w:rsidR="005C7E8D" w:rsidRDefault="00A3796F">
      <w:pPr>
        <w:pStyle w:val="TOC5"/>
        <w:tabs>
          <w:tab w:val="right" w:leader="dot" w:pos="5030"/>
        </w:tabs>
        <w:rPr>
          <w:rFonts w:eastAsiaTheme="minorEastAsia"/>
          <w:noProof/>
          <w:sz w:val="22"/>
          <w:lang w:val="en-US" w:eastAsia="en-US" w:bidi="ar-SA"/>
        </w:rPr>
      </w:pPr>
      <w:hyperlink w:anchor="_Toc43963636" w:history="1">
        <w:r w:rsidR="005C7E8D" w:rsidRPr="0064545A">
          <w:rPr>
            <w:rStyle w:val="Hyperlink"/>
            <w:noProof/>
          </w:rPr>
          <w:t>Serviços de Importação/Exportação</w:t>
        </w:r>
        <w:r w:rsidR="005C7E8D">
          <w:rPr>
            <w:noProof/>
            <w:webHidden/>
          </w:rPr>
          <w:tab/>
        </w:r>
        <w:r w:rsidR="005C7E8D">
          <w:rPr>
            <w:noProof/>
            <w:webHidden/>
          </w:rPr>
          <w:fldChar w:fldCharType="begin"/>
        </w:r>
        <w:r w:rsidR="005C7E8D">
          <w:rPr>
            <w:noProof/>
            <w:webHidden/>
          </w:rPr>
          <w:instrText xml:space="preserve"> PAGEREF _Toc43963636 \h </w:instrText>
        </w:r>
        <w:r w:rsidR="005C7E8D">
          <w:rPr>
            <w:noProof/>
            <w:webHidden/>
          </w:rPr>
        </w:r>
        <w:r w:rsidR="005C7E8D">
          <w:rPr>
            <w:noProof/>
            <w:webHidden/>
          </w:rPr>
          <w:fldChar w:fldCharType="separate"/>
        </w:r>
        <w:r w:rsidR="005C7E8D">
          <w:rPr>
            <w:noProof/>
            <w:webHidden/>
          </w:rPr>
          <w:t>7</w:t>
        </w:r>
        <w:r w:rsidR="005C7E8D">
          <w:rPr>
            <w:noProof/>
            <w:webHidden/>
          </w:rPr>
          <w:fldChar w:fldCharType="end"/>
        </w:r>
      </w:hyperlink>
    </w:p>
    <w:p w14:paraId="3843D75F" w14:textId="52E13C7B" w:rsidR="005C7E8D" w:rsidRDefault="00A3796F">
      <w:pPr>
        <w:pStyle w:val="TOC5"/>
        <w:tabs>
          <w:tab w:val="right" w:leader="dot" w:pos="5030"/>
        </w:tabs>
        <w:rPr>
          <w:rFonts w:eastAsiaTheme="minorEastAsia"/>
          <w:noProof/>
          <w:sz w:val="22"/>
          <w:lang w:val="en-US" w:eastAsia="en-US" w:bidi="ar-SA"/>
        </w:rPr>
      </w:pPr>
      <w:hyperlink w:anchor="_Toc43963637" w:history="1">
        <w:r w:rsidR="005C7E8D" w:rsidRPr="0064545A">
          <w:rPr>
            <w:rStyle w:val="Hyperlink"/>
            <w:noProof/>
          </w:rPr>
          <w:t>Componentes de Tipos de Letra</w:t>
        </w:r>
        <w:r w:rsidR="005C7E8D">
          <w:rPr>
            <w:noProof/>
            <w:webHidden/>
          </w:rPr>
          <w:tab/>
        </w:r>
        <w:r w:rsidR="005C7E8D">
          <w:rPr>
            <w:noProof/>
            <w:webHidden/>
          </w:rPr>
          <w:fldChar w:fldCharType="begin"/>
        </w:r>
        <w:r w:rsidR="005C7E8D">
          <w:rPr>
            <w:noProof/>
            <w:webHidden/>
          </w:rPr>
          <w:instrText xml:space="preserve"> PAGEREF _Toc43963637 \h </w:instrText>
        </w:r>
        <w:r w:rsidR="005C7E8D">
          <w:rPr>
            <w:noProof/>
            <w:webHidden/>
          </w:rPr>
        </w:r>
        <w:r w:rsidR="005C7E8D">
          <w:rPr>
            <w:noProof/>
            <w:webHidden/>
          </w:rPr>
          <w:fldChar w:fldCharType="separate"/>
        </w:r>
        <w:r w:rsidR="005C7E8D">
          <w:rPr>
            <w:noProof/>
            <w:webHidden/>
          </w:rPr>
          <w:t>7</w:t>
        </w:r>
        <w:r w:rsidR="005C7E8D">
          <w:rPr>
            <w:noProof/>
            <w:webHidden/>
          </w:rPr>
          <w:fldChar w:fldCharType="end"/>
        </w:r>
      </w:hyperlink>
    </w:p>
    <w:p w14:paraId="1DAA1FF8" w14:textId="36A2A8D6" w:rsidR="005C7E8D" w:rsidRDefault="00A3796F">
      <w:pPr>
        <w:pStyle w:val="TOC5"/>
        <w:tabs>
          <w:tab w:val="right" w:leader="dot" w:pos="5030"/>
        </w:tabs>
        <w:rPr>
          <w:rFonts w:eastAsiaTheme="minorEastAsia"/>
          <w:noProof/>
          <w:sz w:val="22"/>
          <w:lang w:val="en-US" w:eastAsia="en-US" w:bidi="ar-SA"/>
        </w:rPr>
      </w:pPr>
      <w:hyperlink w:anchor="_Toc43963638" w:history="1">
        <w:r w:rsidR="005C7E8D" w:rsidRPr="0064545A">
          <w:rPr>
            <w:rStyle w:val="Hyperlink"/>
            <w:noProof/>
          </w:rPr>
          <w:t>Alterações aos Serviços Online e sua Disponibilidade</w:t>
        </w:r>
        <w:r w:rsidR="005C7E8D">
          <w:rPr>
            <w:noProof/>
            <w:webHidden/>
          </w:rPr>
          <w:tab/>
        </w:r>
        <w:r w:rsidR="005C7E8D">
          <w:rPr>
            <w:noProof/>
            <w:webHidden/>
          </w:rPr>
          <w:fldChar w:fldCharType="begin"/>
        </w:r>
        <w:r w:rsidR="005C7E8D">
          <w:rPr>
            <w:noProof/>
            <w:webHidden/>
          </w:rPr>
          <w:instrText xml:space="preserve"> PAGEREF _Toc43963638 \h </w:instrText>
        </w:r>
        <w:r w:rsidR="005C7E8D">
          <w:rPr>
            <w:noProof/>
            <w:webHidden/>
          </w:rPr>
        </w:r>
        <w:r w:rsidR="005C7E8D">
          <w:rPr>
            <w:noProof/>
            <w:webHidden/>
          </w:rPr>
          <w:fldChar w:fldCharType="separate"/>
        </w:r>
        <w:r w:rsidR="005C7E8D">
          <w:rPr>
            <w:noProof/>
            <w:webHidden/>
          </w:rPr>
          <w:t>7</w:t>
        </w:r>
        <w:r w:rsidR="005C7E8D">
          <w:rPr>
            <w:noProof/>
            <w:webHidden/>
          </w:rPr>
          <w:fldChar w:fldCharType="end"/>
        </w:r>
      </w:hyperlink>
    </w:p>
    <w:p w14:paraId="2299395F" w14:textId="09C942CD" w:rsidR="005C7E8D" w:rsidRDefault="00A3796F">
      <w:pPr>
        <w:pStyle w:val="TOC5"/>
        <w:tabs>
          <w:tab w:val="right" w:leader="dot" w:pos="5030"/>
        </w:tabs>
        <w:rPr>
          <w:rFonts w:eastAsiaTheme="minorEastAsia"/>
          <w:noProof/>
          <w:sz w:val="22"/>
          <w:lang w:val="en-US" w:eastAsia="en-US" w:bidi="ar-SA"/>
        </w:rPr>
      </w:pPr>
      <w:hyperlink w:anchor="_Toc43963639" w:history="1">
        <w:r w:rsidR="005C7E8D" w:rsidRPr="0064545A">
          <w:rPr>
            <w:rStyle w:val="Hyperlink"/>
            <w:noProof/>
          </w:rPr>
          <w:t>Conformidade com as Leis</w:t>
        </w:r>
        <w:r w:rsidR="005C7E8D">
          <w:rPr>
            <w:noProof/>
            <w:webHidden/>
          </w:rPr>
          <w:tab/>
        </w:r>
        <w:r w:rsidR="005C7E8D">
          <w:rPr>
            <w:noProof/>
            <w:webHidden/>
          </w:rPr>
          <w:fldChar w:fldCharType="begin"/>
        </w:r>
        <w:r w:rsidR="005C7E8D">
          <w:rPr>
            <w:noProof/>
            <w:webHidden/>
          </w:rPr>
          <w:instrText xml:space="preserve"> PAGEREF _Toc43963639 \h </w:instrText>
        </w:r>
        <w:r w:rsidR="005C7E8D">
          <w:rPr>
            <w:noProof/>
            <w:webHidden/>
          </w:rPr>
        </w:r>
        <w:r w:rsidR="005C7E8D">
          <w:rPr>
            <w:noProof/>
            <w:webHidden/>
          </w:rPr>
          <w:fldChar w:fldCharType="separate"/>
        </w:r>
        <w:r w:rsidR="005C7E8D">
          <w:rPr>
            <w:noProof/>
            <w:webHidden/>
          </w:rPr>
          <w:t>8</w:t>
        </w:r>
        <w:r w:rsidR="005C7E8D">
          <w:rPr>
            <w:noProof/>
            <w:webHidden/>
          </w:rPr>
          <w:fldChar w:fldCharType="end"/>
        </w:r>
      </w:hyperlink>
    </w:p>
    <w:p w14:paraId="6B3AC7E7" w14:textId="62F8FE97" w:rsidR="005C7E8D" w:rsidRDefault="00A3796F">
      <w:pPr>
        <w:pStyle w:val="TOC5"/>
        <w:tabs>
          <w:tab w:val="right" w:leader="dot" w:pos="5030"/>
        </w:tabs>
        <w:rPr>
          <w:rFonts w:eastAsiaTheme="minorEastAsia"/>
          <w:noProof/>
          <w:sz w:val="22"/>
          <w:lang w:val="en-US" w:eastAsia="en-US" w:bidi="ar-SA"/>
        </w:rPr>
      </w:pPr>
      <w:hyperlink w:anchor="_Toc43963640" w:history="1">
        <w:r w:rsidR="005C7E8D" w:rsidRPr="0064545A">
          <w:rPr>
            <w:rStyle w:val="Hyperlink"/>
            <w:noProof/>
          </w:rPr>
          <w:t>Outros</w:t>
        </w:r>
        <w:r w:rsidR="005C7E8D">
          <w:rPr>
            <w:noProof/>
            <w:webHidden/>
          </w:rPr>
          <w:tab/>
        </w:r>
        <w:r w:rsidR="005C7E8D">
          <w:rPr>
            <w:noProof/>
            <w:webHidden/>
          </w:rPr>
          <w:fldChar w:fldCharType="begin"/>
        </w:r>
        <w:r w:rsidR="005C7E8D">
          <w:rPr>
            <w:noProof/>
            <w:webHidden/>
          </w:rPr>
          <w:instrText xml:space="preserve"> PAGEREF _Toc43963640 \h </w:instrText>
        </w:r>
        <w:r w:rsidR="005C7E8D">
          <w:rPr>
            <w:noProof/>
            <w:webHidden/>
          </w:rPr>
        </w:r>
        <w:r w:rsidR="005C7E8D">
          <w:rPr>
            <w:noProof/>
            <w:webHidden/>
          </w:rPr>
          <w:fldChar w:fldCharType="separate"/>
        </w:r>
        <w:r w:rsidR="005C7E8D">
          <w:rPr>
            <w:noProof/>
            <w:webHidden/>
          </w:rPr>
          <w:t>8</w:t>
        </w:r>
        <w:r w:rsidR="005C7E8D">
          <w:rPr>
            <w:noProof/>
            <w:webHidden/>
          </w:rPr>
          <w:fldChar w:fldCharType="end"/>
        </w:r>
      </w:hyperlink>
    </w:p>
    <w:p w14:paraId="4913D351" w14:textId="70F59CF9" w:rsidR="005C7E8D" w:rsidRDefault="00A3796F">
      <w:pPr>
        <w:pStyle w:val="TOC1"/>
        <w:tabs>
          <w:tab w:val="right" w:leader="dot" w:pos="5030"/>
        </w:tabs>
        <w:rPr>
          <w:rFonts w:eastAsiaTheme="minorEastAsia"/>
          <w:b w:val="0"/>
          <w:caps w:val="0"/>
          <w:noProof/>
          <w:sz w:val="22"/>
          <w:lang w:val="en-US" w:eastAsia="en-US" w:bidi="ar-SA"/>
        </w:rPr>
      </w:pPr>
      <w:hyperlink w:anchor="_Toc43963641" w:history="1">
        <w:r w:rsidR="005C7E8D" w:rsidRPr="0064545A">
          <w:rPr>
            <w:rStyle w:val="Hyperlink"/>
            <w:noProof/>
          </w:rPr>
          <w:t>Termos Específicos do Serviço Online</w:t>
        </w:r>
        <w:r w:rsidR="005C7E8D">
          <w:rPr>
            <w:noProof/>
            <w:webHidden/>
          </w:rPr>
          <w:tab/>
        </w:r>
        <w:r w:rsidR="005C7E8D">
          <w:rPr>
            <w:noProof/>
            <w:webHidden/>
          </w:rPr>
          <w:fldChar w:fldCharType="begin"/>
        </w:r>
        <w:r w:rsidR="005C7E8D">
          <w:rPr>
            <w:noProof/>
            <w:webHidden/>
          </w:rPr>
          <w:instrText xml:space="preserve"> PAGEREF _Toc43963641 \h </w:instrText>
        </w:r>
        <w:r w:rsidR="005C7E8D">
          <w:rPr>
            <w:noProof/>
            <w:webHidden/>
          </w:rPr>
        </w:r>
        <w:r w:rsidR="005C7E8D">
          <w:rPr>
            <w:noProof/>
            <w:webHidden/>
          </w:rPr>
          <w:fldChar w:fldCharType="separate"/>
        </w:r>
        <w:r w:rsidR="005C7E8D">
          <w:rPr>
            <w:noProof/>
            <w:webHidden/>
          </w:rPr>
          <w:t>10</w:t>
        </w:r>
        <w:r w:rsidR="005C7E8D">
          <w:rPr>
            <w:noProof/>
            <w:webHidden/>
          </w:rPr>
          <w:fldChar w:fldCharType="end"/>
        </w:r>
      </w:hyperlink>
    </w:p>
    <w:p w14:paraId="189EA192" w14:textId="2FA63933" w:rsidR="005C7E8D" w:rsidRDefault="00A3796F">
      <w:pPr>
        <w:pStyle w:val="TOC2"/>
        <w:tabs>
          <w:tab w:val="right" w:leader="dot" w:pos="5030"/>
        </w:tabs>
        <w:rPr>
          <w:rFonts w:eastAsiaTheme="minorEastAsia"/>
          <w:b w:val="0"/>
          <w:smallCaps w:val="0"/>
          <w:noProof/>
          <w:sz w:val="22"/>
          <w:lang w:val="en-US" w:eastAsia="en-US" w:bidi="ar-SA"/>
        </w:rPr>
      </w:pPr>
      <w:hyperlink w:anchor="_Toc43963642" w:history="1">
        <w:r w:rsidR="005C7E8D" w:rsidRPr="0064545A">
          <w:rPr>
            <w:rStyle w:val="Hyperlink"/>
            <w:noProof/>
            <w:lang w:val="pt-BR"/>
          </w:rPr>
          <w:t>Serviços do Microsoft Azure</w:t>
        </w:r>
        <w:r w:rsidR="005C7E8D">
          <w:rPr>
            <w:noProof/>
            <w:webHidden/>
          </w:rPr>
          <w:tab/>
        </w:r>
        <w:r w:rsidR="005C7E8D">
          <w:rPr>
            <w:noProof/>
            <w:webHidden/>
          </w:rPr>
          <w:fldChar w:fldCharType="begin"/>
        </w:r>
        <w:r w:rsidR="005C7E8D">
          <w:rPr>
            <w:noProof/>
            <w:webHidden/>
          </w:rPr>
          <w:instrText xml:space="preserve"> PAGEREF _Toc43963642 \h </w:instrText>
        </w:r>
        <w:r w:rsidR="005C7E8D">
          <w:rPr>
            <w:noProof/>
            <w:webHidden/>
          </w:rPr>
        </w:r>
        <w:r w:rsidR="005C7E8D">
          <w:rPr>
            <w:noProof/>
            <w:webHidden/>
          </w:rPr>
          <w:fldChar w:fldCharType="separate"/>
        </w:r>
        <w:r w:rsidR="005C7E8D">
          <w:rPr>
            <w:noProof/>
            <w:webHidden/>
          </w:rPr>
          <w:t>10</w:t>
        </w:r>
        <w:r w:rsidR="005C7E8D">
          <w:rPr>
            <w:noProof/>
            <w:webHidden/>
          </w:rPr>
          <w:fldChar w:fldCharType="end"/>
        </w:r>
      </w:hyperlink>
    </w:p>
    <w:p w14:paraId="18A91B09" w14:textId="7F4B6474" w:rsidR="005C7E8D" w:rsidRDefault="00A3796F">
      <w:pPr>
        <w:pStyle w:val="TOC4"/>
        <w:rPr>
          <w:rFonts w:eastAsiaTheme="minorEastAsia"/>
          <w:smallCaps w:val="0"/>
          <w:noProof/>
          <w:sz w:val="22"/>
          <w:lang w:val="en-US" w:eastAsia="en-US" w:bidi="ar-SA"/>
        </w:rPr>
      </w:pPr>
      <w:hyperlink w:anchor="_Toc43963643" w:history="1">
        <w:r w:rsidR="005C7E8D" w:rsidRPr="0064545A">
          <w:rPr>
            <w:rStyle w:val="Hyperlink"/>
            <w:noProof/>
            <w:lang w:val="pt-BR"/>
          </w:rPr>
          <w:t>Azure DevTest Labs</w:t>
        </w:r>
        <w:r w:rsidR="005C7E8D">
          <w:rPr>
            <w:noProof/>
            <w:webHidden/>
          </w:rPr>
          <w:tab/>
        </w:r>
        <w:r w:rsidR="005C7E8D">
          <w:rPr>
            <w:noProof/>
            <w:webHidden/>
          </w:rPr>
          <w:fldChar w:fldCharType="begin"/>
        </w:r>
        <w:r w:rsidR="005C7E8D">
          <w:rPr>
            <w:noProof/>
            <w:webHidden/>
          </w:rPr>
          <w:instrText xml:space="preserve"> PAGEREF _Toc43963643 \h </w:instrText>
        </w:r>
        <w:r w:rsidR="005C7E8D">
          <w:rPr>
            <w:noProof/>
            <w:webHidden/>
          </w:rPr>
        </w:r>
        <w:r w:rsidR="005C7E8D">
          <w:rPr>
            <w:noProof/>
            <w:webHidden/>
          </w:rPr>
          <w:fldChar w:fldCharType="separate"/>
        </w:r>
        <w:r w:rsidR="005C7E8D">
          <w:rPr>
            <w:noProof/>
            <w:webHidden/>
          </w:rPr>
          <w:t>11</w:t>
        </w:r>
        <w:r w:rsidR="005C7E8D">
          <w:rPr>
            <w:noProof/>
            <w:webHidden/>
          </w:rPr>
          <w:fldChar w:fldCharType="end"/>
        </w:r>
      </w:hyperlink>
    </w:p>
    <w:p w14:paraId="2A7ED634" w14:textId="474E584A" w:rsidR="005C7E8D" w:rsidRDefault="00A3796F">
      <w:pPr>
        <w:pStyle w:val="TOC4"/>
        <w:rPr>
          <w:rFonts w:eastAsiaTheme="minorEastAsia"/>
          <w:smallCaps w:val="0"/>
          <w:noProof/>
          <w:sz w:val="22"/>
          <w:lang w:val="en-US" w:eastAsia="en-US" w:bidi="ar-SA"/>
        </w:rPr>
      </w:pPr>
      <w:hyperlink w:anchor="_Toc43963644" w:history="1">
        <w:r w:rsidR="005C7E8D" w:rsidRPr="0064545A">
          <w:rPr>
            <w:rStyle w:val="Hyperlink"/>
            <w:noProof/>
            <w:lang w:val="pt-BR"/>
          </w:rPr>
          <w:t>Azure Lab Services</w:t>
        </w:r>
        <w:r w:rsidR="005C7E8D">
          <w:rPr>
            <w:noProof/>
            <w:webHidden/>
          </w:rPr>
          <w:tab/>
        </w:r>
        <w:r w:rsidR="005C7E8D">
          <w:rPr>
            <w:noProof/>
            <w:webHidden/>
          </w:rPr>
          <w:fldChar w:fldCharType="begin"/>
        </w:r>
        <w:r w:rsidR="005C7E8D">
          <w:rPr>
            <w:noProof/>
            <w:webHidden/>
          </w:rPr>
          <w:instrText xml:space="preserve"> PAGEREF _Toc43963644 \h </w:instrText>
        </w:r>
        <w:r w:rsidR="005C7E8D">
          <w:rPr>
            <w:noProof/>
            <w:webHidden/>
          </w:rPr>
        </w:r>
        <w:r w:rsidR="005C7E8D">
          <w:rPr>
            <w:noProof/>
            <w:webHidden/>
          </w:rPr>
          <w:fldChar w:fldCharType="separate"/>
        </w:r>
        <w:r w:rsidR="005C7E8D">
          <w:rPr>
            <w:noProof/>
            <w:webHidden/>
          </w:rPr>
          <w:t>11</w:t>
        </w:r>
        <w:r w:rsidR="005C7E8D">
          <w:rPr>
            <w:noProof/>
            <w:webHidden/>
          </w:rPr>
          <w:fldChar w:fldCharType="end"/>
        </w:r>
      </w:hyperlink>
    </w:p>
    <w:p w14:paraId="5EEC49A1" w14:textId="413A9422" w:rsidR="005C7E8D" w:rsidRDefault="00A3796F">
      <w:pPr>
        <w:pStyle w:val="TOC4"/>
        <w:rPr>
          <w:rFonts w:eastAsiaTheme="minorEastAsia"/>
          <w:smallCaps w:val="0"/>
          <w:noProof/>
          <w:sz w:val="22"/>
          <w:lang w:val="en-US" w:eastAsia="en-US" w:bidi="ar-SA"/>
        </w:rPr>
      </w:pPr>
      <w:hyperlink w:anchor="_Toc43963645" w:history="1">
        <w:r w:rsidR="005C7E8D" w:rsidRPr="0064545A">
          <w:rPr>
            <w:rStyle w:val="Hyperlink"/>
            <w:noProof/>
          </w:rPr>
          <w:t>Serviço Azure Machine Learning</w:t>
        </w:r>
        <w:r w:rsidR="005C7E8D">
          <w:rPr>
            <w:noProof/>
            <w:webHidden/>
          </w:rPr>
          <w:tab/>
        </w:r>
        <w:r w:rsidR="005C7E8D">
          <w:rPr>
            <w:noProof/>
            <w:webHidden/>
          </w:rPr>
          <w:fldChar w:fldCharType="begin"/>
        </w:r>
        <w:r w:rsidR="005C7E8D">
          <w:rPr>
            <w:noProof/>
            <w:webHidden/>
          </w:rPr>
          <w:instrText xml:space="preserve"> PAGEREF _Toc43963645 \h </w:instrText>
        </w:r>
        <w:r w:rsidR="005C7E8D">
          <w:rPr>
            <w:noProof/>
            <w:webHidden/>
          </w:rPr>
        </w:r>
        <w:r w:rsidR="005C7E8D">
          <w:rPr>
            <w:noProof/>
            <w:webHidden/>
          </w:rPr>
          <w:fldChar w:fldCharType="separate"/>
        </w:r>
        <w:r w:rsidR="005C7E8D">
          <w:rPr>
            <w:noProof/>
            <w:webHidden/>
          </w:rPr>
          <w:t>12</w:t>
        </w:r>
        <w:r w:rsidR="005C7E8D">
          <w:rPr>
            <w:noProof/>
            <w:webHidden/>
          </w:rPr>
          <w:fldChar w:fldCharType="end"/>
        </w:r>
      </w:hyperlink>
    </w:p>
    <w:p w14:paraId="29D17CEE" w14:textId="142FF8FB" w:rsidR="005C7E8D" w:rsidRDefault="00A3796F">
      <w:pPr>
        <w:pStyle w:val="TOC4"/>
        <w:rPr>
          <w:rFonts w:eastAsiaTheme="minorEastAsia"/>
          <w:smallCaps w:val="0"/>
          <w:noProof/>
          <w:sz w:val="22"/>
          <w:lang w:val="en-US" w:eastAsia="en-US" w:bidi="ar-SA"/>
        </w:rPr>
      </w:pPr>
      <w:hyperlink w:anchor="_Toc43963646" w:history="1">
        <w:r w:rsidR="005C7E8D" w:rsidRPr="0064545A">
          <w:rPr>
            <w:rStyle w:val="Hyperlink"/>
            <w:noProof/>
            <w:lang w:val="pt-BR"/>
          </w:rPr>
          <w:t>Azure Maps</w:t>
        </w:r>
        <w:r w:rsidR="005C7E8D">
          <w:rPr>
            <w:noProof/>
            <w:webHidden/>
          </w:rPr>
          <w:tab/>
        </w:r>
        <w:r w:rsidR="005C7E8D">
          <w:rPr>
            <w:noProof/>
            <w:webHidden/>
          </w:rPr>
          <w:fldChar w:fldCharType="begin"/>
        </w:r>
        <w:r w:rsidR="005C7E8D">
          <w:rPr>
            <w:noProof/>
            <w:webHidden/>
          </w:rPr>
          <w:instrText xml:space="preserve"> PAGEREF _Toc43963646 \h </w:instrText>
        </w:r>
        <w:r w:rsidR="005C7E8D">
          <w:rPr>
            <w:noProof/>
            <w:webHidden/>
          </w:rPr>
        </w:r>
        <w:r w:rsidR="005C7E8D">
          <w:rPr>
            <w:noProof/>
            <w:webHidden/>
          </w:rPr>
          <w:fldChar w:fldCharType="separate"/>
        </w:r>
        <w:r w:rsidR="005C7E8D">
          <w:rPr>
            <w:noProof/>
            <w:webHidden/>
          </w:rPr>
          <w:t>12</w:t>
        </w:r>
        <w:r w:rsidR="005C7E8D">
          <w:rPr>
            <w:noProof/>
            <w:webHidden/>
          </w:rPr>
          <w:fldChar w:fldCharType="end"/>
        </w:r>
      </w:hyperlink>
    </w:p>
    <w:p w14:paraId="64B28F53" w14:textId="3EF56B29" w:rsidR="005C7E8D" w:rsidRDefault="00A3796F">
      <w:pPr>
        <w:pStyle w:val="TOC4"/>
        <w:rPr>
          <w:rFonts w:eastAsiaTheme="minorEastAsia"/>
          <w:smallCaps w:val="0"/>
          <w:noProof/>
          <w:sz w:val="22"/>
          <w:lang w:val="en-US" w:eastAsia="en-US" w:bidi="ar-SA"/>
        </w:rPr>
      </w:pPr>
      <w:hyperlink w:anchor="_Toc43963647" w:history="1">
        <w:r w:rsidR="005C7E8D" w:rsidRPr="0064545A">
          <w:rPr>
            <w:rStyle w:val="Hyperlink"/>
            <w:noProof/>
          </w:rPr>
          <w:t>Azure Stack Hub</w:t>
        </w:r>
        <w:r w:rsidR="005C7E8D">
          <w:rPr>
            <w:noProof/>
            <w:webHidden/>
          </w:rPr>
          <w:tab/>
        </w:r>
        <w:r w:rsidR="005C7E8D">
          <w:rPr>
            <w:noProof/>
            <w:webHidden/>
          </w:rPr>
          <w:fldChar w:fldCharType="begin"/>
        </w:r>
        <w:r w:rsidR="005C7E8D">
          <w:rPr>
            <w:noProof/>
            <w:webHidden/>
          </w:rPr>
          <w:instrText xml:space="preserve"> PAGEREF _Toc43963647 \h </w:instrText>
        </w:r>
        <w:r w:rsidR="005C7E8D">
          <w:rPr>
            <w:noProof/>
            <w:webHidden/>
          </w:rPr>
        </w:r>
        <w:r w:rsidR="005C7E8D">
          <w:rPr>
            <w:noProof/>
            <w:webHidden/>
          </w:rPr>
          <w:fldChar w:fldCharType="separate"/>
        </w:r>
        <w:r w:rsidR="005C7E8D">
          <w:rPr>
            <w:noProof/>
            <w:webHidden/>
          </w:rPr>
          <w:t>13</w:t>
        </w:r>
        <w:r w:rsidR="005C7E8D">
          <w:rPr>
            <w:noProof/>
            <w:webHidden/>
          </w:rPr>
          <w:fldChar w:fldCharType="end"/>
        </w:r>
      </w:hyperlink>
    </w:p>
    <w:p w14:paraId="31314D54" w14:textId="66F9831B" w:rsidR="005C7E8D" w:rsidRDefault="00A3796F">
      <w:pPr>
        <w:pStyle w:val="TOC4"/>
        <w:rPr>
          <w:rFonts w:eastAsiaTheme="minorEastAsia"/>
          <w:smallCaps w:val="0"/>
          <w:noProof/>
          <w:sz w:val="22"/>
          <w:lang w:val="en-US" w:eastAsia="en-US" w:bidi="ar-SA"/>
        </w:rPr>
      </w:pPr>
      <w:hyperlink w:anchor="_Toc43963648" w:history="1">
        <w:r w:rsidR="005C7E8D" w:rsidRPr="0064545A">
          <w:rPr>
            <w:rStyle w:val="Hyperlink"/>
            <w:noProof/>
            <w:lang w:val="pt-BR"/>
          </w:rPr>
          <w:t>Serviços de Pesquisa do Bing</w:t>
        </w:r>
        <w:r w:rsidR="005C7E8D">
          <w:rPr>
            <w:noProof/>
            <w:webHidden/>
          </w:rPr>
          <w:tab/>
        </w:r>
        <w:r w:rsidR="005C7E8D">
          <w:rPr>
            <w:noProof/>
            <w:webHidden/>
          </w:rPr>
          <w:fldChar w:fldCharType="begin"/>
        </w:r>
        <w:r w:rsidR="005C7E8D">
          <w:rPr>
            <w:noProof/>
            <w:webHidden/>
          </w:rPr>
          <w:instrText xml:space="preserve"> PAGEREF _Toc43963648 \h </w:instrText>
        </w:r>
        <w:r w:rsidR="005C7E8D">
          <w:rPr>
            <w:noProof/>
            <w:webHidden/>
          </w:rPr>
        </w:r>
        <w:r w:rsidR="005C7E8D">
          <w:rPr>
            <w:noProof/>
            <w:webHidden/>
          </w:rPr>
          <w:fldChar w:fldCharType="separate"/>
        </w:r>
        <w:r w:rsidR="005C7E8D">
          <w:rPr>
            <w:noProof/>
            <w:webHidden/>
          </w:rPr>
          <w:t>13</w:t>
        </w:r>
        <w:r w:rsidR="005C7E8D">
          <w:rPr>
            <w:noProof/>
            <w:webHidden/>
          </w:rPr>
          <w:fldChar w:fldCharType="end"/>
        </w:r>
      </w:hyperlink>
    </w:p>
    <w:p w14:paraId="4B7051C0" w14:textId="16253A32" w:rsidR="005C7E8D" w:rsidRDefault="00A3796F">
      <w:pPr>
        <w:pStyle w:val="TOC4"/>
        <w:rPr>
          <w:rFonts w:eastAsiaTheme="minorEastAsia"/>
          <w:smallCaps w:val="0"/>
          <w:noProof/>
          <w:sz w:val="22"/>
          <w:lang w:val="en-US" w:eastAsia="en-US" w:bidi="ar-SA"/>
        </w:rPr>
      </w:pPr>
      <w:hyperlink w:anchor="_Toc43963649" w:history="1">
        <w:r w:rsidR="005C7E8D" w:rsidRPr="0064545A">
          <w:rPr>
            <w:rStyle w:val="Hyperlink"/>
            <w:noProof/>
            <w:lang w:val="pt-BR"/>
          </w:rPr>
          <w:t>Serviços Cognitivos</w:t>
        </w:r>
        <w:r w:rsidR="005C7E8D">
          <w:rPr>
            <w:noProof/>
            <w:webHidden/>
          </w:rPr>
          <w:tab/>
        </w:r>
        <w:r w:rsidR="005C7E8D">
          <w:rPr>
            <w:noProof/>
            <w:webHidden/>
          </w:rPr>
          <w:fldChar w:fldCharType="begin"/>
        </w:r>
        <w:r w:rsidR="005C7E8D">
          <w:rPr>
            <w:noProof/>
            <w:webHidden/>
          </w:rPr>
          <w:instrText xml:space="preserve"> PAGEREF _Toc43963649 \h </w:instrText>
        </w:r>
        <w:r w:rsidR="005C7E8D">
          <w:rPr>
            <w:noProof/>
            <w:webHidden/>
          </w:rPr>
        </w:r>
        <w:r w:rsidR="005C7E8D">
          <w:rPr>
            <w:noProof/>
            <w:webHidden/>
          </w:rPr>
          <w:fldChar w:fldCharType="separate"/>
        </w:r>
        <w:r w:rsidR="005C7E8D">
          <w:rPr>
            <w:noProof/>
            <w:webHidden/>
          </w:rPr>
          <w:t>14</w:t>
        </w:r>
        <w:r w:rsidR="005C7E8D">
          <w:rPr>
            <w:noProof/>
            <w:webHidden/>
          </w:rPr>
          <w:fldChar w:fldCharType="end"/>
        </w:r>
      </w:hyperlink>
    </w:p>
    <w:p w14:paraId="2EFD2278" w14:textId="0FA8978A" w:rsidR="005C7E8D" w:rsidRDefault="00A3796F">
      <w:pPr>
        <w:pStyle w:val="TOC4"/>
        <w:rPr>
          <w:rFonts w:eastAsiaTheme="minorEastAsia"/>
          <w:smallCaps w:val="0"/>
          <w:noProof/>
          <w:sz w:val="22"/>
          <w:lang w:val="en-US" w:eastAsia="en-US" w:bidi="ar-SA"/>
        </w:rPr>
      </w:pPr>
      <w:hyperlink w:anchor="_Toc43963650" w:history="1">
        <w:r w:rsidR="005C7E8D" w:rsidRPr="0064545A">
          <w:rPr>
            <w:rStyle w:val="Hyperlink"/>
            <w:noProof/>
            <w:lang w:val="pt-BR"/>
          </w:rPr>
          <w:t>Microsoft Genomics</w:t>
        </w:r>
        <w:r w:rsidR="005C7E8D">
          <w:rPr>
            <w:noProof/>
            <w:webHidden/>
          </w:rPr>
          <w:tab/>
        </w:r>
        <w:r w:rsidR="005C7E8D">
          <w:rPr>
            <w:noProof/>
            <w:webHidden/>
          </w:rPr>
          <w:fldChar w:fldCharType="begin"/>
        </w:r>
        <w:r w:rsidR="005C7E8D">
          <w:rPr>
            <w:noProof/>
            <w:webHidden/>
          </w:rPr>
          <w:instrText xml:space="preserve"> PAGEREF _Toc43963650 \h </w:instrText>
        </w:r>
        <w:r w:rsidR="005C7E8D">
          <w:rPr>
            <w:noProof/>
            <w:webHidden/>
          </w:rPr>
        </w:r>
        <w:r w:rsidR="005C7E8D">
          <w:rPr>
            <w:noProof/>
            <w:webHidden/>
          </w:rPr>
          <w:fldChar w:fldCharType="separate"/>
        </w:r>
        <w:r w:rsidR="005C7E8D">
          <w:rPr>
            <w:noProof/>
            <w:webHidden/>
          </w:rPr>
          <w:t>14</w:t>
        </w:r>
        <w:r w:rsidR="005C7E8D">
          <w:rPr>
            <w:noProof/>
            <w:webHidden/>
          </w:rPr>
          <w:fldChar w:fldCharType="end"/>
        </w:r>
      </w:hyperlink>
    </w:p>
    <w:p w14:paraId="402028C4" w14:textId="5241DA97" w:rsidR="005C7E8D" w:rsidRDefault="00A3796F">
      <w:pPr>
        <w:pStyle w:val="TOC4"/>
        <w:rPr>
          <w:rFonts w:eastAsiaTheme="minorEastAsia"/>
          <w:smallCaps w:val="0"/>
          <w:noProof/>
          <w:sz w:val="22"/>
          <w:lang w:val="en-US" w:eastAsia="en-US" w:bidi="ar-SA"/>
        </w:rPr>
      </w:pPr>
      <w:hyperlink w:anchor="_Toc43963651" w:history="1">
        <w:r w:rsidR="005C7E8D" w:rsidRPr="0064545A">
          <w:rPr>
            <w:rStyle w:val="Hyperlink"/>
            <w:noProof/>
            <w:lang w:val="pt-BR"/>
          </w:rPr>
          <w:t>Visual Studio App Center</w:t>
        </w:r>
        <w:r w:rsidR="005C7E8D">
          <w:rPr>
            <w:noProof/>
            <w:webHidden/>
          </w:rPr>
          <w:tab/>
        </w:r>
        <w:r w:rsidR="005C7E8D">
          <w:rPr>
            <w:noProof/>
            <w:webHidden/>
          </w:rPr>
          <w:fldChar w:fldCharType="begin"/>
        </w:r>
        <w:r w:rsidR="005C7E8D">
          <w:rPr>
            <w:noProof/>
            <w:webHidden/>
          </w:rPr>
          <w:instrText xml:space="preserve"> PAGEREF _Toc43963651 \h </w:instrText>
        </w:r>
        <w:r w:rsidR="005C7E8D">
          <w:rPr>
            <w:noProof/>
            <w:webHidden/>
          </w:rPr>
        </w:r>
        <w:r w:rsidR="005C7E8D">
          <w:rPr>
            <w:noProof/>
            <w:webHidden/>
          </w:rPr>
          <w:fldChar w:fldCharType="separate"/>
        </w:r>
        <w:r w:rsidR="005C7E8D">
          <w:rPr>
            <w:noProof/>
            <w:webHidden/>
          </w:rPr>
          <w:t>15</w:t>
        </w:r>
        <w:r w:rsidR="005C7E8D">
          <w:rPr>
            <w:noProof/>
            <w:webHidden/>
          </w:rPr>
          <w:fldChar w:fldCharType="end"/>
        </w:r>
      </w:hyperlink>
    </w:p>
    <w:p w14:paraId="2CC8B282" w14:textId="6C820272" w:rsidR="005C7E8D" w:rsidRDefault="00A3796F">
      <w:pPr>
        <w:pStyle w:val="TOC2"/>
        <w:tabs>
          <w:tab w:val="right" w:leader="dot" w:pos="5030"/>
        </w:tabs>
        <w:rPr>
          <w:rFonts w:eastAsiaTheme="minorEastAsia"/>
          <w:b w:val="0"/>
          <w:smallCaps w:val="0"/>
          <w:noProof/>
          <w:sz w:val="22"/>
          <w:lang w:val="en-US" w:eastAsia="en-US" w:bidi="ar-SA"/>
        </w:rPr>
      </w:pPr>
      <w:hyperlink w:anchor="_Toc43963652" w:history="1">
        <w:r w:rsidR="005C7E8D" w:rsidRPr="0064545A">
          <w:rPr>
            <w:rStyle w:val="Hyperlink"/>
            <w:noProof/>
            <w:lang w:val="pt-BR"/>
          </w:rPr>
          <w:t>Planos do Microsoft Azure</w:t>
        </w:r>
        <w:r w:rsidR="005C7E8D">
          <w:rPr>
            <w:noProof/>
            <w:webHidden/>
          </w:rPr>
          <w:tab/>
        </w:r>
        <w:r w:rsidR="005C7E8D">
          <w:rPr>
            <w:noProof/>
            <w:webHidden/>
          </w:rPr>
          <w:fldChar w:fldCharType="begin"/>
        </w:r>
        <w:r w:rsidR="005C7E8D">
          <w:rPr>
            <w:noProof/>
            <w:webHidden/>
          </w:rPr>
          <w:instrText xml:space="preserve"> PAGEREF _Toc43963652 \h </w:instrText>
        </w:r>
        <w:r w:rsidR="005C7E8D">
          <w:rPr>
            <w:noProof/>
            <w:webHidden/>
          </w:rPr>
        </w:r>
        <w:r w:rsidR="005C7E8D">
          <w:rPr>
            <w:noProof/>
            <w:webHidden/>
          </w:rPr>
          <w:fldChar w:fldCharType="separate"/>
        </w:r>
        <w:r w:rsidR="005C7E8D">
          <w:rPr>
            <w:noProof/>
            <w:webHidden/>
          </w:rPr>
          <w:t>15</w:t>
        </w:r>
        <w:r w:rsidR="005C7E8D">
          <w:rPr>
            <w:noProof/>
            <w:webHidden/>
          </w:rPr>
          <w:fldChar w:fldCharType="end"/>
        </w:r>
      </w:hyperlink>
    </w:p>
    <w:p w14:paraId="2A74EDC2" w14:textId="50478DC6" w:rsidR="005C7E8D" w:rsidRDefault="00A3796F">
      <w:pPr>
        <w:pStyle w:val="TOC4"/>
        <w:rPr>
          <w:rFonts w:eastAsiaTheme="minorEastAsia"/>
          <w:smallCaps w:val="0"/>
          <w:noProof/>
          <w:sz w:val="22"/>
          <w:lang w:val="en-US" w:eastAsia="en-US" w:bidi="ar-SA"/>
        </w:rPr>
      </w:pPr>
      <w:hyperlink w:anchor="_Toc43963653" w:history="1">
        <w:r w:rsidR="005C7E8D" w:rsidRPr="0064545A">
          <w:rPr>
            <w:rStyle w:val="Hyperlink"/>
            <w:noProof/>
            <w:lang w:val="pt-BR"/>
          </w:rPr>
          <w:t>Azure Active Directory Basic</w:t>
        </w:r>
        <w:r w:rsidR="005C7E8D">
          <w:rPr>
            <w:noProof/>
            <w:webHidden/>
          </w:rPr>
          <w:tab/>
        </w:r>
        <w:r w:rsidR="005C7E8D">
          <w:rPr>
            <w:noProof/>
            <w:webHidden/>
          </w:rPr>
          <w:fldChar w:fldCharType="begin"/>
        </w:r>
        <w:r w:rsidR="005C7E8D">
          <w:rPr>
            <w:noProof/>
            <w:webHidden/>
          </w:rPr>
          <w:instrText xml:space="preserve"> PAGEREF _Toc43963653 \h </w:instrText>
        </w:r>
        <w:r w:rsidR="005C7E8D">
          <w:rPr>
            <w:noProof/>
            <w:webHidden/>
          </w:rPr>
        </w:r>
        <w:r w:rsidR="005C7E8D">
          <w:rPr>
            <w:noProof/>
            <w:webHidden/>
          </w:rPr>
          <w:fldChar w:fldCharType="separate"/>
        </w:r>
        <w:r w:rsidR="005C7E8D">
          <w:rPr>
            <w:noProof/>
            <w:webHidden/>
          </w:rPr>
          <w:t>15</w:t>
        </w:r>
        <w:r w:rsidR="005C7E8D">
          <w:rPr>
            <w:noProof/>
            <w:webHidden/>
          </w:rPr>
          <w:fldChar w:fldCharType="end"/>
        </w:r>
      </w:hyperlink>
    </w:p>
    <w:p w14:paraId="62D1FEB8" w14:textId="53AEB30E" w:rsidR="005C7E8D" w:rsidRDefault="00A3796F">
      <w:pPr>
        <w:pStyle w:val="TOC4"/>
        <w:rPr>
          <w:rFonts w:eastAsiaTheme="minorEastAsia"/>
          <w:smallCaps w:val="0"/>
          <w:noProof/>
          <w:sz w:val="22"/>
          <w:lang w:val="en-US" w:eastAsia="en-US" w:bidi="ar-SA"/>
        </w:rPr>
      </w:pPr>
      <w:hyperlink w:anchor="_Toc43963654" w:history="1">
        <w:r w:rsidR="005C7E8D" w:rsidRPr="0064545A">
          <w:rPr>
            <w:rStyle w:val="Hyperlink"/>
            <w:noProof/>
            <w:lang w:val="pt-BR"/>
          </w:rPr>
          <w:t>Azure Active Directory Premium</w:t>
        </w:r>
        <w:r w:rsidR="005C7E8D">
          <w:rPr>
            <w:noProof/>
            <w:webHidden/>
          </w:rPr>
          <w:tab/>
        </w:r>
        <w:r w:rsidR="005C7E8D">
          <w:rPr>
            <w:noProof/>
            <w:webHidden/>
          </w:rPr>
          <w:fldChar w:fldCharType="begin"/>
        </w:r>
        <w:r w:rsidR="005C7E8D">
          <w:rPr>
            <w:noProof/>
            <w:webHidden/>
          </w:rPr>
          <w:instrText xml:space="preserve"> PAGEREF _Toc43963654 \h </w:instrText>
        </w:r>
        <w:r w:rsidR="005C7E8D">
          <w:rPr>
            <w:noProof/>
            <w:webHidden/>
          </w:rPr>
        </w:r>
        <w:r w:rsidR="005C7E8D">
          <w:rPr>
            <w:noProof/>
            <w:webHidden/>
          </w:rPr>
          <w:fldChar w:fldCharType="separate"/>
        </w:r>
        <w:r w:rsidR="005C7E8D">
          <w:rPr>
            <w:noProof/>
            <w:webHidden/>
          </w:rPr>
          <w:t>15</w:t>
        </w:r>
        <w:r w:rsidR="005C7E8D">
          <w:rPr>
            <w:noProof/>
            <w:webHidden/>
          </w:rPr>
          <w:fldChar w:fldCharType="end"/>
        </w:r>
      </w:hyperlink>
    </w:p>
    <w:p w14:paraId="2D25D17B" w14:textId="1ADE6C57" w:rsidR="005C7E8D" w:rsidRDefault="00A3796F">
      <w:pPr>
        <w:pStyle w:val="TOC4"/>
        <w:rPr>
          <w:rFonts w:eastAsiaTheme="minorEastAsia"/>
          <w:smallCaps w:val="0"/>
          <w:noProof/>
          <w:sz w:val="22"/>
          <w:lang w:val="en-US" w:eastAsia="en-US" w:bidi="ar-SA"/>
        </w:rPr>
      </w:pPr>
      <w:hyperlink w:anchor="_Toc43963655" w:history="1">
        <w:r w:rsidR="005C7E8D" w:rsidRPr="0064545A">
          <w:rPr>
            <w:rStyle w:val="Hyperlink"/>
            <w:noProof/>
            <w:lang w:val="pt-BR"/>
          </w:rPr>
          <w:t>Azure Information Protection Premium</w:t>
        </w:r>
        <w:r w:rsidR="005C7E8D">
          <w:rPr>
            <w:noProof/>
            <w:webHidden/>
          </w:rPr>
          <w:tab/>
        </w:r>
        <w:r w:rsidR="005C7E8D">
          <w:rPr>
            <w:noProof/>
            <w:webHidden/>
          </w:rPr>
          <w:fldChar w:fldCharType="begin"/>
        </w:r>
        <w:r w:rsidR="005C7E8D">
          <w:rPr>
            <w:noProof/>
            <w:webHidden/>
          </w:rPr>
          <w:instrText xml:space="preserve"> PAGEREF _Toc43963655 \h </w:instrText>
        </w:r>
        <w:r w:rsidR="005C7E8D">
          <w:rPr>
            <w:noProof/>
            <w:webHidden/>
          </w:rPr>
        </w:r>
        <w:r w:rsidR="005C7E8D">
          <w:rPr>
            <w:noProof/>
            <w:webHidden/>
          </w:rPr>
          <w:fldChar w:fldCharType="separate"/>
        </w:r>
        <w:r w:rsidR="005C7E8D">
          <w:rPr>
            <w:noProof/>
            <w:webHidden/>
          </w:rPr>
          <w:t>16</w:t>
        </w:r>
        <w:r w:rsidR="005C7E8D">
          <w:rPr>
            <w:noProof/>
            <w:webHidden/>
          </w:rPr>
          <w:fldChar w:fldCharType="end"/>
        </w:r>
      </w:hyperlink>
    </w:p>
    <w:p w14:paraId="1EE22018" w14:textId="132C9E36" w:rsidR="005C7E8D" w:rsidRDefault="00A3796F">
      <w:pPr>
        <w:pStyle w:val="TOC2"/>
        <w:tabs>
          <w:tab w:val="right" w:leader="dot" w:pos="5030"/>
        </w:tabs>
        <w:rPr>
          <w:rFonts w:eastAsiaTheme="minorEastAsia"/>
          <w:b w:val="0"/>
          <w:smallCaps w:val="0"/>
          <w:noProof/>
          <w:sz w:val="22"/>
          <w:lang w:val="en-US" w:eastAsia="en-US" w:bidi="ar-SA"/>
        </w:rPr>
      </w:pPr>
      <w:hyperlink w:anchor="_Toc43963656" w:history="1">
        <w:r w:rsidR="005C7E8D" w:rsidRPr="0064545A">
          <w:rPr>
            <w:rStyle w:val="Hyperlink"/>
            <w:noProof/>
          </w:rPr>
          <w:t>Serviços do Microsoft Dynamics 365</w:t>
        </w:r>
        <w:r w:rsidR="005C7E8D">
          <w:rPr>
            <w:noProof/>
            <w:webHidden/>
          </w:rPr>
          <w:tab/>
        </w:r>
        <w:r w:rsidR="005C7E8D">
          <w:rPr>
            <w:noProof/>
            <w:webHidden/>
          </w:rPr>
          <w:fldChar w:fldCharType="begin"/>
        </w:r>
        <w:r w:rsidR="005C7E8D">
          <w:rPr>
            <w:noProof/>
            <w:webHidden/>
          </w:rPr>
          <w:instrText xml:space="preserve"> PAGEREF _Toc43963656 \h </w:instrText>
        </w:r>
        <w:r w:rsidR="005C7E8D">
          <w:rPr>
            <w:noProof/>
            <w:webHidden/>
          </w:rPr>
        </w:r>
        <w:r w:rsidR="005C7E8D">
          <w:rPr>
            <w:noProof/>
            <w:webHidden/>
          </w:rPr>
          <w:fldChar w:fldCharType="separate"/>
        </w:r>
        <w:r w:rsidR="005C7E8D">
          <w:rPr>
            <w:noProof/>
            <w:webHidden/>
          </w:rPr>
          <w:t>16</w:t>
        </w:r>
        <w:r w:rsidR="005C7E8D">
          <w:rPr>
            <w:noProof/>
            <w:webHidden/>
          </w:rPr>
          <w:fldChar w:fldCharType="end"/>
        </w:r>
      </w:hyperlink>
    </w:p>
    <w:p w14:paraId="63F60C56" w14:textId="7C545056" w:rsidR="005C7E8D" w:rsidRDefault="00A3796F">
      <w:pPr>
        <w:pStyle w:val="TOC2"/>
        <w:tabs>
          <w:tab w:val="right" w:leader="dot" w:pos="5030"/>
        </w:tabs>
        <w:rPr>
          <w:rFonts w:eastAsiaTheme="minorEastAsia"/>
          <w:b w:val="0"/>
          <w:smallCaps w:val="0"/>
          <w:noProof/>
          <w:sz w:val="22"/>
          <w:lang w:val="en-US" w:eastAsia="en-US" w:bidi="ar-SA"/>
        </w:rPr>
      </w:pPr>
      <w:hyperlink w:anchor="_Toc43963657" w:history="1">
        <w:r w:rsidR="005C7E8D" w:rsidRPr="0064545A">
          <w:rPr>
            <w:rStyle w:val="Hyperlink"/>
            <w:noProof/>
            <w:lang w:val="pt-BR"/>
          </w:rPr>
          <w:t>Serviços do Office 365</w:t>
        </w:r>
        <w:r w:rsidR="005C7E8D">
          <w:rPr>
            <w:noProof/>
            <w:webHidden/>
          </w:rPr>
          <w:tab/>
        </w:r>
        <w:r w:rsidR="005C7E8D">
          <w:rPr>
            <w:noProof/>
            <w:webHidden/>
          </w:rPr>
          <w:fldChar w:fldCharType="begin"/>
        </w:r>
        <w:r w:rsidR="005C7E8D">
          <w:rPr>
            <w:noProof/>
            <w:webHidden/>
          </w:rPr>
          <w:instrText xml:space="preserve"> PAGEREF _Toc43963657 \h </w:instrText>
        </w:r>
        <w:r w:rsidR="005C7E8D">
          <w:rPr>
            <w:noProof/>
            <w:webHidden/>
          </w:rPr>
        </w:r>
        <w:r w:rsidR="005C7E8D">
          <w:rPr>
            <w:noProof/>
            <w:webHidden/>
          </w:rPr>
          <w:fldChar w:fldCharType="separate"/>
        </w:r>
        <w:r w:rsidR="005C7E8D">
          <w:rPr>
            <w:noProof/>
            <w:webHidden/>
          </w:rPr>
          <w:t>18</w:t>
        </w:r>
        <w:r w:rsidR="005C7E8D">
          <w:rPr>
            <w:noProof/>
            <w:webHidden/>
          </w:rPr>
          <w:fldChar w:fldCharType="end"/>
        </w:r>
      </w:hyperlink>
    </w:p>
    <w:p w14:paraId="7144345A" w14:textId="12E4CA00" w:rsidR="005C7E8D" w:rsidRDefault="00A3796F">
      <w:pPr>
        <w:pStyle w:val="TOC4"/>
        <w:rPr>
          <w:rFonts w:eastAsiaTheme="minorEastAsia"/>
          <w:smallCaps w:val="0"/>
          <w:noProof/>
          <w:sz w:val="22"/>
          <w:lang w:val="en-US" w:eastAsia="en-US" w:bidi="ar-SA"/>
        </w:rPr>
      </w:pPr>
      <w:hyperlink w:anchor="_Toc43963658" w:history="1">
        <w:r w:rsidR="005C7E8D" w:rsidRPr="0064545A">
          <w:rPr>
            <w:rStyle w:val="Hyperlink"/>
            <w:noProof/>
            <w:lang w:val="pt-BR"/>
          </w:rPr>
          <w:t>Serviços de Áudio</w:t>
        </w:r>
        <w:r w:rsidR="005C7E8D">
          <w:rPr>
            <w:noProof/>
            <w:webHidden/>
          </w:rPr>
          <w:tab/>
        </w:r>
        <w:r w:rsidR="005C7E8D">
          <w:rPr>
            <w:noProof/>
            <w:webHidden/>
          </w:rPr>
          <w:fldChar w:fldCharType="begin"/>
        </w:r>
        <w:r w:rsidR="005C7E8D">
          <w:rPr>
            <w:noProof/>
            <w:webHidden/>
          </w:rPr>
          <w:instrText xml:space="preserve"> PAGEREF _Toc43963658 \h </w:instrText>
        </w:r>
        <w:r w:rsidR="005C7E8D">
          <w:rPr>
            <w:noProof/>
            <w:webHidden/>
          </w:rPr>
        </w:r>
        <w:r w:rsidR="005C7E8D">
          <w:rPr>
            <w:noProof/>
            <w:webHidden/>
          </w:rPr>
          <w:fldChar w:fldCharType="separate"/>
        </w:r>
        <w:r w:rsidR="005C7E8D">
          <w:rPr>
            <w:noProof/>
            <w:webHidden/>
          </w:rPr>
          <w:t>19</w:t>
        </w:r>
        <w:r w:rsidR="005C7E8D">
          <w:rPr>
            <w:noProof/>
            <w:webHidden/>
          </w:rPr>
          <w:fldChar w:fldCharType="end"/>
        </w:r>
      </w:hyperlink>
    </w:p>
    <w:p w14:paraId="60995D39" w14:textId="7AAA272D" w:rsidR="005C7E8D" w:rsidRDefault="00A3796F">
      <w:pPr>
        <w:pStyle w:val="TOC4"/>
        <w:rPr>
          <w:rFonts w:eastAsiaTheme="minorEastAsia"/>
          <w:smallCaps w:val="0"/>
          <w:noProof/>
          <w:sz w:val="22"/>
          <w:lang w:val="en-US" w:eastAsia="en-US" w:bidi="ar-SA"/>
        </w:rPr>
      </w:pPr>
      <w:hyperlink w:anchor="_Toc43963659" w:history="1">
        <w:r w:rsidR="005C7E8D" w:rsidRPr="0064545A">
          <w:rPr>
            <w:rStyle w:val="Hyperlink"/>
            <w:noProof/>
            <w:lang w:val="pt-BR"/>
          </w:rPr>
          <w:t>Exchange Online</w:t>
        </w:r>
        <w:r w:rsidR="005C7E8D">
          <w:rPr>
            <w:noProof/>
            <w:webHidden/>
          </w:rPr>
          <w:tab/>
        </w:r>
        <w:r w:rsidR="005C7E8D">
          <w:rPr>
            <w:noProof/>
            <w:webHidden/>
          </w:rPr>
          <w:fldChar w:fldCharType="begin"/>
        </w:r>
        <w:r w:rsidR="005C7E8D">
          <w:rPr>
            <w:noProof/>
            <w:webHidden/>
          </w:rPr>
          <w:instrText xml:space="preserve"> PAGEREF _Toc43963659 \h </w:instrText>
        </w:r>
        <w:r w:rsidR="005C7E8D">
          <w:rPr>
            <w:noProof/>
            <w:webHidden/>
          </w:rPr>
        </w:r>
        <w:r w:rsidR="005C7E8D">
          <w:rPr>
            <w:noProof/>
            <w:webHidden/>
          </w:rPr>
          <w:fldChar w:fldCharType="separate"/>
        </w:r>
        <w:r w:rsidR="005C7E8D">
          <w:rPr>
            <w:noProof/>
            <w:webHidden/>
          </w:rPr>
          <w:t>20</w:t>
        </w:r>
        <w:r w:rsidR="005C7E8D">
          <w:rPr>
            <w:noProof/>
            <w:webHidden/>
          </w:rPr>
          <w:fldChar w:fldCharType="end"/>
        </w:r>
      </w:hyperlink>
    </w:p>
    <w:p w14:paraId="769A4FB6" w14:textId="43FDA717" w:rsidR="005C7E8D" w:rsidRDefault="00A3796F">
      <w:pPr>
        <w:pStyle w:val="TOC4"/>
        <w:rPr>
          <w:rFonts w:eastAsiaTheme="minorEastAsia"/>
          <w:smallCaps w:val="0"/>
          <w:noProof/>
          <w:sz w:val="22"/>
          <w:lang w:val="en-US" w:eastAsia="en-US" w:bidi="ar-SA"/>
        </w:rPr>
      </w:pPr>
      <w:hyperlink w:anchor="_Toc43963660" w:history="1">
        <w:r w:rsidR="005C7E8D" w:rsidRPr="0064545A">
          <w:rPr>
            <w:rStyle w:val="Hyperlink"/>
            <w:noProof/>
          </w:rPr>
          <w:t>Microsoft Stream</w:t>
        </w:r>
        <w:r w:rsidR="005C7E8D">
          <w:rPr>
            <w:noProof/>
            <w:webHidden/>
          </w:rPr>
          <w:tab/>
        </w:r>
        <w:r w:rsidR="005C7E8D">
          <w:rPr>
            <w:noProof/>
            <w:webHidden/>
          </w:rPr>
          <w:fldChar w:fldCharType="begin"/>
        </w:r>
        <w:r w:rsidR="005C7E8D">
          <w:rPr>
            <w:noProof/>
            <w:webHidden/>
          </w:rPr>
          <w:instrText xml:space="preserve"> PAGEREF _Toc43963660 \h </w:instrText>
        </w:r>
        <w:r w:rsidR="005C7E8D">
          <w:rPr>
            <w:noProof/>
            <w:webHidden/>
          </w:rPr>
        </w:r>
        <w:r w:rsidR="005C7E8D">
          <w:rPr>
            <w:noProof/>
            <w:webHidden/>
          </w:rPr>
          <w:fldChar w:fldCharType="separate"/>
        </w:r>
        <w:r w:rsidR="005C7E8D">
          <w:rPr>
            <w:noProof/>
            <w:webHidden/>
          </w:rPr>
          <w:t>21</w:t>
        </w:r>
        <w:r w:rsidR="005C7E8D">
          <w:rPr>
            <w:noProof/>
            <w:webHidden/>
          </w:rPr>
          <w:fldChar w:fldCharType="end"/>
        </w:r>
      </w:hyperlink>
    </w:p>
    <w:p w14:paraId="18F0EA90" w14:textId="6CCCF330" w:rsidR="005C7E8D" w:rsidRDefault="00A3796F">
      <w:pPr>
        <w:pStyle w:val="TOC4"/>
        <w:rPr>
          <w:rFonts w:eastAsiaTheme="minorEastAsia"/>
          <w:smallCaps w:val="0"/>
          <w:noProof/>
          <w:sz w:val="22"/>
          <w:lang w:val="en-US" w:eastAsia="en-US" w:bidi="ar-SA"/>
        </w:rPr>
      </w:pPr>
      <w:hyperlink w:anchor="_Toc43963661" w:history="1">
        <w:r w:rsidR="005C7E8D" w:rsidRPr="0064545A">
          <w:rPr>
            <w:rStyle w:val="Hyperlink"/>
            <w:noProof/>
          </w:rPr>
          <w:t>Microsoft Teams</w:t>
        </w:r>
        <w:r w:rsidR="005C7E8D">
          <w:rPr>
            <w:noProof/>
            <w:webHidden/>
          </w:rPr>
          <w:tab/>
        </w:r>
        <w:r w:rsidR="005C7E8D">
          <w:rPr>
            <w:noProof/>
            <w:webHidden/>
          </w:rPr>
          <w:fldChar w:fldCharType="begin"/>
        </w:r>
        <w:r w:rsidR="005C7E8D">
          <w:rPr>
            <w:noProof/>
            <w:webHidden/>
          </w:rPr>
          <w:instrText xml:space="preserve"> PAGEREF _Toc43963661 \h </w:instrText>
        </w:r>
        <w:r w:rsidR="005C7E8D">
          <w:rPr>
            <w:noProof/>
            <w:webHidden/>
          </w:rPr>
        </w:r>
        <w:r w:rsidR="005C7E8D">
          <w:rPr>
            <w:noProof/>
            <w:webHidden/>
          </w:rPr>
          <w:fldChar w:fldCharType="separate"/>
        </w:r>
        <w:r w:rsidR="005C7E8D">
          <w:rPr>
            <w:noProof/>
            <w:webHidden/>
          </w:rPr>
          <w:t>21</w:t>
        </w:r>
        <w:r w:rsidR="005C7E8D">
          <w:rPr>
            <w:noProof/>
            <w:webHidden/>
          </w:rPr>
          <w:fldChar w:fldCharType="end"/>
        </w:r>
      </w:hyperlink>
    </w:p>
    <w:p w14:paraId="6D634A16" w14:textId="7D9DB556" w:rsidR="005C7E8D" w:rsidRDefault="00A3796F">
      <w:pPr>
        <w:pStyle w:val="TOC4"/>
        <w:rPr>
          <w:rFonts w:eastAsiaTheme="minorEastAsia"/>
          <w:smallCaps w:val="0"/>
          <w:noProof/>
          <w:sz w:val="22"/>
          <w:lang w:val="en-US" w:eastAsia="en-US" w:bidi="ar-SA"/>
        </w:rPr>
      </w:pPr>
      <w:hyperlink w:anchor="_Toc43963662" w:history="1">
        <w:r w:rsidR="005C7E8D" w:rsidRPr="0064545A">
          <w:rPr>
            <w:rStyle w:val="Hyperlink"/>
            <w:noProof/>
          </w:rPr>
          <w:t>Microsoft 365 Applications</w:t>
        </w:r>
        <w:r w:rsidR="005C7E8D">
          <w:rPr>
            <w:noProof/>
            <w:webHidden/>
          </w:rPr>
          <w:tab/>
        </w:r>
        <w:r w:rsidR="005C7E8D">
          <w:rPr>
            <w:noProof/>
            <w:webHidden/>
          </w:rPr>
          <w:fldChar w:fldCharType="begin"/>
        </w:r>
        <w:r w:rsidR="005C7E8D">
          <w:rPr>
            <w:noProof/>
            <w:webHidden/>
          </w:rPr>
          <w:instrText xml:space="preserve"> PAGEREF _Toc43963662 \h </w:instrText>
        </w:r>
        <w:r w:rsidR="005C7E8D">
          <w:rPr>
            <w:noProof/>
            <w:webHidden/>
          </w:rPr>
        </w:r>
        <w:r w:rsidR="005C7E8D">
          <w:rPr>
            <w:noProof/>
            <w:webHidden/>
          </w:rPr>
          <w:fldChar w:fldCharType="separate"/>
        </w:r>
        <w:r w:rsidR="005C7E8D">
          <w:rPr>
            <w:noProof/>
            <w:webHidden/>
          </w:rPr>
          <w:t>22</w:t>
        </w:r>
        <w:r w:rsidR="005C7E8D">
          <w:rPr>
            <w:noProof/>
            <w:webHidden/>
          </w:rPr>
          <w:fldChar w:fldCharType="end"/>
        </w:r>
      </w:hyperlink>
    </w:p>
    <w:p w14:paraId="151E1B8A" w14:textId="16110742" w:rsidR="005C7E8D" w:rsidRDefault="00A3796F">
      <w:pPr>
        <w:pStyle w:val="TOC4"/>
        <w:rPr>
          <w:rFonts w:eastAsiaTheme="minorEastAsia"/>
          <w:smallCaps w:val="0"/>
          <w:noProof/>
          <w:sz w:val="22"/>
          <w:lang w:val="en-US" w:eastAsia="en-US" w:bidi="ar-SA"/>
        </w:rPr>
      </w:pPr>
      <w:hyperlink w:anchor="_Toc43963663" w:history="1">
        <w:r w:rsidR="005C7E8D" w:rsidRPr="0064545A">
          <w:rPr>
            <w:rStyle w:val="Hyperlink"/>
            <w:noProof/>
            <w:lang w:val="pt-BR"/>
          </w:rPr>
          <w:t>Microsoft MyAnalytics</w:t>
        </w:r>
        <w:r w:rsidR="005C7E8D">
          <w:rPr>
            <w:noProof/>
            <w:webHidden/>
          </w:rPr>
          <w:tab/>
        </w:r>
        <w:r w:rsidR="005C7E8D">
          <w:rPr>
            <w:noProof/>
            <w:webHidden/>
          </w:rPr>
          <w:fldChar w:fldCharType="begin"/>
        </w:r>
        <w:r w:rsidR="005C7E8D">
          <w:rPr>
            <w:noProof/>
            <w:webHidden/>
          </w:rPr>
          <w:instrText xml:space="preserve"> PAGEREF _Toc43963663 \h </w:instrText>
        </w:r>
        <w:r w:rsidR="005C7E8D">
          <w:rPr>
            <w:noProof/>
            <w:webHidden/>
          </w:rPr>
        </w:r>
        <w:r w:rsidR="005C7E8D">
          <w:rPr>
            <w:noProof/>
            <w:webHidden/>
          </w:rPr>
          <w:fldChar w:fldCharType="separate"/>
        </w:r>
        <w:r w:rsidR="005C7E8D">
          <w:rPr>
            <w:noProof/>
            <w:webHidden/>
          </w:rPr>
          <w:t>23</w:t>
        </w:r>
        <w:r w:rsidR="005C7E8D">
          <w:rPr>
            <w:noProof/>
            <w:webHidden/>
          </w:rPr>
          <w:fldChar w:fldCharType="end"/>
        </w:r>
      </w:hyperlink>
    </w:p>
    <w:p w14:paraId="3F134630" w14:textId="56BC65F3" w:rsidR="005C7E8D" w:rsidRDefault="00A3796F">
      <w:pPr>
        <w:pStyle w:val="TOC4"/>
        <w:rPr>
          <w:rFonts w:eastAsiaTheme="minorEastAsia"/>
          <w:smallCaps w:val="0"/>
          <w:noProof/>
          <w:sz w:val="22"/>
          <w:lang w:val="en-US" w:eastAsia="en-US" w:bidi="ar-SA"/>
        </w:rPr>
      </w:pPr>
      <w:hyperlink w:anchor="_Toc43963664" w:history="1">
        <w:r w:rsidR="005C7E8D" w:rsidRPr="0064545A">
          <w:rPr>
            <w:rStyle w:val="Hyperlink"/>
            <w:noProof/>
          </w:rPr>
          <w:t>Office para a Web</w:t>
        </w:r>
        <w:r w:rsidR="005C7E8D">
          <w:rPr>
            <w:noProof/>
            <w:webHidden/>
          </w:rPr>
          <w:tab/>
        </w:r>
        <w:r w:rsidR="005C7E8D">
          <w:rPr>
            <w:noProof/>
            <w:webHidden/>
          </w:rPr>
          <w:fldChar w:fldCharType="begin"/>
        </w:r>
        <w:r w:rsidR="005C7E8D">
          <w:rPr>
            <w:noProof/>
            <w:webHidden/>
          </w:rPr>
          <w:instrText xml:space="preserve"> PAGEREF _Toc43963664 \h </w:instrText>
        </w:r>
        <w:r w:rsidR="005C7E8D">
          <w:rPr>
            <w:noProof/>
            <w:webHidden/>
          </w:rPr>
        </w:r>
        <w:r w:rsidR="005C7E8D">
          <w:rPr>
            <w:noProof/>
            <w:webHidden/>
          </w:rPr>
          <w:fldChar w:fldCharType="separate"/>
        </w:r>
        <w:r w:rsidR="005C7E8D">
          <w:rPr>
            <w:noProof/>
            <w:webHidden/>
          </w:rPr>
          <w:t>23</w:t>
        </w:r>
        <w:r w:rsidR="005C7E8D">
          <w:rPr>
            <w:noProof/>
            <w:webHidden/>
          </w:rPr>
          <w:fldChar w:fldCharType="end"/>
        </w:r>
      </w:hyperlink>
    </w:p>
    <w:p w14:paraId="61787D19" w14:textId="4BB80C07" w:rsidR="005C7E8D" w:rsidRDefault="00A3796F">
      <w:pPr>
        <w:pStyle w:val="TOC4"/>
        <w:rPr>
          <w:rFonts w:eastAsiaTheme="minorEastAsia"/>
          <w:smallCaps w:val="0"/>
          <w:noProof/>
          <w:sz w:val="22"/>
          <w:lang w:val="en-US" w:eastAsia="en-US" w:bidi="ar-SA"/>
        </w:rPr>
      </w:pPr>
      <w:hyperlink w:anchor="_Toc43963665" w:history="1">
        <w:r w:rsidR="005C7E8D" w:rsidRPr="0064545A">
          <w:rPr>
            <w:rStyle w:val="Hyperlink"/>
            <w:noProof/>
            <w:lang w:val="pt-BR"/>
          </w:rPr>
          <w:t>OneDrive for Business</w:t>
        </w:r>
        <w:r w:rsidR="005C7E8D">
          <w:rPr>
            <w:noProof/>
            <w:webHidden/>
          </w:rPr>
          <w:tab/>
        </w:r>
        <w:r w:rsidR="005C7E8D">
          <w:rPr>
            <w:noProof/>
            <w:webHidden/>
          </w:rPr>
          <w:fldChar w:fldCharType="begin"/>
        </w:r>
        <w:r w:rsidR="005C7E8D">
          <w:rPr>
            <w:noProof/>
            <w:webHidden/>
          </w:rPr>
          <w:instrText xml:space="preserve"> PAGEREF _Toc43963665 \h </w:instrText>
        </w:r>
        <w:r w:rsidR="005C7E8D">
          <w:rPr>
            <w:noProof/>
            <w:webHidden/>
          </w:rPr>
        </w:r>
        <w:r w:rsidR="005C7E8D">
          <w:rPr>
            <w:noProof/>
            <w:webHidden/>
          </w:rPr>
          <w:fldChar w:fldCharType="separate"/>
        </w:r>
        <w:r w:rsidR="005C7E8D">
          <w:rPr>
            <w:noProof/>
            <w:webHidden/>
          </w:rPr>
          <w:t>23</w:t>
        </w:r>
        <w:r w:rsidR="005C7E8D">
          <w:rPr>
            <w:noProof/>
            <w:webHidden/>
          </w:rPr>
          <w:fldChar w:fldCharType="end"/>
        </w:r>
      </w:hyperlink>
    </w:p>
    <w:p w14:paraId="666403DE" w14:textId="7AAEF79F" w:rsidR="005C7E8D" w:rsidRDefault="00A3796F">
      <w:pPr>
        <w:pStyle w:val="TOC4"/>
        <w:rPr>
          <w:rFonts w:eastAsiaTheme="minorEastAsia"/>
          <w:smallCaps w:val="0"/>
          <w:noProof/>
          <w:sz w:val="22"/>
          <w:lang w:val="en-US" w:eastAsia="en-US" w:bidi="ar-SA"/>
        </w:rPr>
      </w:pPr>
      <w:hyperlink w:anchor="_Toc43963666" w:history="1">
        <w:r w:rsidR="005C7E8D" w:rsidRPr="0064545A">
          <w:rPr>
            <w:rStyle w:val="Hyperlink"/>
            <w:noProof/>
          </w:rPr>
          <w:t>Project</w:t>
        </w:r>
        <w:r w:rsidR="005C7E8D">
          <w:rPr>
            <w:noProof/>
            <w:webHidden/>
          </w:rPr>
          <w:tab/>
        </w:r>
        <w:r w:rsidR="005C7E8D">
          <w:rPr>
            <w:noProof/>
            <w:webHidden/>
          </w:rPr>
          <w:fldChar w:fldCharType="begin"/>
        </w:r>
        <w:r w:rsidR="005C7E8D">
          <w:rPr>
            <w:noProof/>
            <w:webHidden/>
          </w:rPr>
          <w:instrText xml:space="preserve"> PAGEREF _Toc43963666 \h </w:instrText>
        </w:r>
        <w:r w:rsidR="005C7E8D">
          <w:rPr>
            <w:noProof/>
            <w:webHidden/>
          </w:rPr>
        </w:r>
        <w:r w:rsidR="005C7E8D">
          <w:rPr>
            <w:noProof/>
            <w:webHidden/>
          </w:rPr>
          <w:fldChar w:fldCharType="separate"/>
        </w:r>
        <w:r w:rsidR="005C7E8D">
          <w:rPr>
            <w:noProof/>
            <w:webHidden/>
          </w:rPr>
          <w:t>23</w:t>
        </w:r>
        <w:r w:rsidR="005C7E8D">
          <w:rPr>
            <w:noProof/>
            <w:webHidden/>
          </w:rPr>
          <w:fldChar w:fldCharType="end"/>
        </w:r>
      </w:hyperlink>
    </w:p>
    <w:p w14:paraId="25F5490C" w14:textId="13683A90" w:rsidR="005C7E8D" w:rsidRDefault="00A3796F">
      <w:pPr>
        <w:pStyle w:val="TOC4"/>
        <w:rPr>
          <w:rFonts w:eastAsiaTheme="minorEastAsia"/>
          <w:smallCaps w:val="0"/>
          <w:noProof/>
          <w:sz w:val="22"/>
          <w:lang w:val="en-US" w:eastAsia="en-US" w:bidi="ar-SA"/>
        </w:rPr>
      </w:pPr>
      <w:hyperlink w:anchor="_Toc43963667" w:history="1">
        <w:r w:rsidR="005C7E8D" w:rsidRPr="0064545A">
          <w:rPr>
            <w:rStyle w:val="Hyperlink"/>
            <w:noProof/>
            <w:lang w:val="pt-BR"/>
          </w:rPr>
          <w:t>SharePoint Online</w:t>
        </w:r>
        <w:r w:rsidR="005C7E8D">
          <w:rPr>
            <w:noProof/>
            <w:webHidden/>
          </w:rPr>
          <w:tab/>
        </w:r>
        <w:r w:rsidR="005C7E8D">
          <w:rPr>
            <w:noProof/>
            <w:webHidden/>
          </w:rPr>
          <w:fldChar w:fldCharType="begin"/>
        </w:r>
        <w:r w:rsidR="005C7E8D">
          <w:rPr>
            <w:noProof/>
            <w:webHidden/>
          </w:rPr>
          <w:instrText xml:space="preserve"> PAGEREF _Toc43963667 \h </w:instrText>
        </w:r>
        <w:r w:rsidR="005C7E8D">
          <w:rPr>
            <w:noProof/>
            <w:webHidden/>
          </w:rPr>
        </w:r>
        <w:r w:rsidR="005C7E8D">
          <w:rPr>
            <w:noProof/>
            <w:webHidden/>
          </w:rPr>
          <w:fldChar w:fldCharType="separate"/>
        </w:r>
        <w:r w:rsidR="005C7E8D">
          <w:rPr>
            <w:noProof/>
            <w:webHidden/>
          </w:rPr>
          <w:t>24</w:t>
        </w:r>
        <w:r w:rsidR="005C7E8D">
          <w:rPr>
            <w:noProof/>
            <w:webHidden/>
          </w:rPr>
          <w:fldChar w:fldCharType="end"/>
        </w:r>
      </w:hyperlink>
    </w:p>
    <w:p w14:paraId="4E000C54" w14:textId="3184CCBD" w:rsidR="005C7E8D" w:rsidRDefault="00A3796F">
      <w:pPr>
        <w:pStyle w:val="TOC4"/>
        <w:rPr>
          <w:rFonts w:eastAsiaTheme="minorEastAsia"/>
          <w:smallCaps w:val="0"/>
          <w:noProof/>
          <w:sz w:val="22"/>
          <w:lang w:val="en-US" w:eastAsia="en-US" w:bidi="ar-SA"/>
        </w:rPr>
      </w:pPr>
      <w:hyperlink w:anchor="_Toc43963668" w:history="1">
        <w:r w:rsidR="005C7E8D" w:rsidRPr="0064545A">
          <w:rPr>
            <w:rStyle w:val="Hyperlink"/>
            <w:noProof/>
          </w:rPr>
          <w:t>Informações sobre Tendências Empresariais</w:t>
        </w:r>
        <w:r w:rsidR="005C7E8D">
          <w:rPr>
            <w:noProof/>
            <w:webHidden/>
          </w:rPr>
          <w:tab/>
        </w:r>
        <w:r w:rsidR="005C7E8D">
          <w:rPr>
            <w:noProof/>
            <w:webHidden/>
          </w:rPr>
          <w:fldChar w:fldCharType="begin"/>
        </w:r>
        <w:r w:rsidR="005C7E8D">
          <w:rPr>
            <w:noProof/>
            <w:webHidden/>
          </w:rPr>
          <w:instrText xml:space="preserve"> PAGEREF _Toc43963668 \h </w:instrText>
        </w:r>
        <w:r w:rsidR="005C7E8D">
          <w:rPr>
            <w:noProof/>
            <w:webHidden/>
          </w:rPr>
        </w:r>
        <w:r w:rsidR="005C7E8D">
          <w:rPr>
            <w:noProof/>
            <w:webHidden/>
          </w:rPr>
          <w:fldChar w:fldCharType="separate"/>
        </w:r>
        <w:r w:rsidR="005C7E8D">
          <w:rPr>
            <w:noProof/>
            <w:webHidden/>
          </w:rPr>
          <w:t>24</w:t>
        </w:r>
        <w:r w:rsidR="005C7E8D">
          <w:rPr>
            <w:noProof/>
            <w:webHidden/>
          </w:rPr>
          <w:fldChar w:fldCharType="end"/>
        </w:r>
      </w:hyperlink>
    </w:p>
    <w:p w14:paraId="72E5CA7B" w14:textId="05A4E705" w:rsidR="005C7E8D" w:rsidRDefault="00A3796F">
      <w:pPr>
        <w:pStyle w:val="TOC2"/>
        <w:tabs>
          <w:tab w:val="right" w:leader="dot" w:pos="5030"/>
        </w:tabs>
        <w:rPr>
          <w:rFonts w:eastAsiaTheme="minorEastAsia"/>
          <w:b w:val="0"/>
          <w:smallCaps w:val="0"/>
          <w:noProof/>
          <w:sz w:val="22"/>
          <w:lang w:val="en-US" w:eastAsia="en-US" w:bidi="ar-SA"/>
        </w:rPr>
      </w:pPr>
      <w:hyperlink w:anchor="_Toc43963669" w:history="1">
        <w:r w:rsidR="005C7E8D" w:rsidRPr="0064545A">
          <w:rPr>
            <w:rStyle w:val="Hyperlink"/>
            <w:noProof/>
            <w:lang w:val="pt-BR"/>
          </w:rPr>
          <w:t>Outros Serviços Online</w:t>
        </w:r>
        <w:r w:rsidR="005C7E8D">
          <w:rPr>
            <w:noProof/>
            <w:webHidden/>
          </w:rPr>
          <w:tab/>
        </w:r>
        <w:r w:rsidR="005C7E8D">
          <w:rPr>
            <w:noProof/>
            <w:webHidden/>
          </w:rPr>
          <w:fldChar w:fldCharType="begin"/>
        </w:r>
        <w:r w:rsidR="005C7E8D">
          <w:rPr>
            <w:noProof/>
            <w:webHidden/>
          </w:rPr>
          <w:instrText xml:space="preserve"> PAGEREF _Toc43963669 \h </w:instrText>
        </w:r>
        <w:r w:rsidR="005C7E8D">
          <w:rPr>
            <w:noProof/>
            <w:webHidden/>
          </w:rPr>
        </w:r>
        <w:r w:rsidR="005C7E8D">
          <w:rPr>
            <w:noProof/>
            <w:webHidden/>
          </w:rPr>
          <w:fldChar w:fldCharType="separate"/>
        </w:r>
        <w:r w:rsidR="005C7E8D">
          <w:rPr>
            <w:noProof/>
            <w:webHidden/>
          </w:rPr>
          <w:t>24</w:t>
        </w:r>
        <w:r w:rsidR="005C7E8D">
          <w:rPr>
            <w:noProof/>
            <w:webHidden/>
          </w:rPr>
          <w:fldChar w:fldCharType="end"/>
        </w:r>
      </w:hyperlink>
    </w:p>
    <w:p w14:paraId="7495B3F6" w14:textId="4F0D574B" w:rsidR="005C7E8D" w:rsidRDefault="00A3796F">
      <w:pPr>
        <w:pStyle w:val="TOC4"/>
        <w:rPr>
          <w:rFonts w:eastAsiaTheme="minorEastAsia"/>
          <w:smallCaps w:val="0"/>
          <w:noProof/>
          <w:sz w:val="22"/>
          <w:lang w:val="en-US" w:eastAsia="en-US" w:bidi="ar-SA"/>
        </w:rPr>
      </w:pPr>
      <w:hyperlink w:anchor="_Toc43963670" w:history="1">
        <w:r w:rsidR="005C7E8D" w:rsidRPr="0064545A">
          <w:rPr>
            <w:rStyle w:val="Hyperlink"/>
            <w:noProof/>
            <w:lang w:val="pt-BR"/>
          </w:rPr>
          <w:t>Bing Maps Mobile Asset Management Platform</w:t>
        </w:r>
        <w:r w:rsidR="005C7E8D">
          <w:rPr>
            <w:noProof/>
            <w:webHidden/>
          </w:rPr>
          <w:tab/>
        </w:r>
        <w:r w:rsidR="005C7E8D">
          <w:rPr>
            <w:noProof/>
            <w:webHidden/>
          </w:rPr>
          <w:fldChar w:fldCharType="begin"/>
        </w:r>
        <w:r w:rsidR="005C7E8D">
          <w:rPr>
            <w:noProof/>
            <w:webHidden/>
          </w:rPr>
          <w:instrText xml:space="preserve"> PAGEREF _Toc43963670 \h </w:instrText>
        </w:r>
        <w:r w:rsidR="005C7E8D">
          <w:rPr>
            <w:noProof/>
            <w:webHidden/>
          </w:rPr>
        </w:r>
        <w:r w:rsidR="005C7E8D">
          <w:rPr>
            <w:noProof/>
            <w:webHidden/>
          </w:rPr>
          <w:fldChar w:fldCharType="separate"/>
        </w:r>
        <w:r w:rsidR="005C7E8D">
          <w:rPr>
            <w:noProof/>
            <w:webHidden/>
          </w:rPr>
          <w:t>24</w:t>
        </w:r>
        <w:r w:rsidR="005C7E8D">
          <w:rPr>
            <w:noProof/>
            <w:webHidden/>
          </w:rPr>
          <w:fldChar w:fldCharType="end"/>
        </w:r>
      </w:hyperlink>
    </w:p>
    <w:p w14:paraId="2E25D822" w14:textId="20C84B5B" w:rsidR="005C7E8D" w:rsidRDefault="00A3796F">
      <w:pPr>
        <w:pStyle w:val="TOC4"/>
        <w:rPr>
          <w:rFonts w:eastAsiaTheme="minorEastAsia"/>
          <w:smallCaps w:val="0"/>
          <w:noProof/>
          <w:sz w:val="22"/>
          <w:lang w:val="en-US" w:eastAsia="en-US" w:bidi="ar-SA"/>
        </w:rPr>
      </w:pPr>
      <w:hyperlink w:anchor="_Toc43963671" w:history="1">
        <w:r w:rsidR="005C7E8D" w:rsidRPr="0064545A">
          <w:rPr>
            <w:rStyle w:val="Hyperlink"/>
            <w:noProof/>
            <w:lang w:val="pt-BR"/>
          </w:rPr>
          <w:t>Bing Maps Transactions and Users</w:t>
        </w:r>
        <w:r w:rsidR="005C7E8D">
          <w:rPr>
            <w:noProof/>
            <w:webHidden/>
          </w:rPr>
          <w:tab/>
        </w:r>
        <w:r w:rsidR="005C7E8D">
          <w:rPr>
            <w:noProof/>
            <w:webHidden/>
          </w:rPr>
          <w:fldChar w:fldCharType="begin"/>
        </w:r>
        <w:r w:rsidR="005C7E8D">
          <w:rPr>
            <w:noProof/>
            <w:webHidden/>
          </w:rPr>
          <w:instrText xml:space="preserve"> PAGEREF _Toc43963671 \h </w:instrText>
        </w:r>
        <w:r w:rsidR="005C7E8D">
          <w:rPr>
            <w:noProof/>
            <w:webHidden/>
          </w:rPr>
        </w:r>
        <w:r w:rsidR="005C7E8D">
          <w:rPr>
            <w:noProof/>
            <w:webHidden/>
          </w:rPr>
          <w:fldChar w:fldCharType="separate"/>
        </w:r>
        <w:r w:rsidR="005C7E8D">
          <w:rPr>
            <w:noProof/>
            <w:webHidden/>
          </w:rPr>
          <w:t>25</w:t>
        </w:r>
        <w:r w:rsidR="005C7E8D">
          <w:rPr>
            <w:noProof/>
            <w:webHidden/>
          </w:rPr>
          <w:fldChar w:fldCharType="end"/>
        </w:r>
      </w:hyperlink>
    </w:p>
    <w:p w14:paraId="7CE15C40" w14:textId="4B92FDFB" w:rsidR="005C7E8D" w:rsidRDefault="00A3796F">
      <w:pPr>
        <w:pStyle w:val="TOC4"/>
        <w:rPr>
          <w:rFonts w:eastAsiaTheme="minorEastAsia"/>
          <w:smallCaps w:val="0"/>
          <w:noProof/>
          <w:sz w:val="22"/>
          <w:lang w:val="en-US" w:eastAsia="en-US" w:bidi="ar-SA"/>
        </w:rPr>
      </w:pPr>
      <w:hyperlink w:anchor="_Toc43963672" w:history="1">
        <w:r w:rsidR="005C7E8D" w:rsidRPr="0064545A">
          <w:rPr>
            <w:rStyle w:val="Hyperlink"/>
            <w:noProof/>
          </w:rPr>
          <w:t>Microsoft Power Platform</w:t>
        </w:r>
        <w:r w:rsidR="005C7E8D">
          <w:rPr>
            <w:noProof/>
            <w:webHidden/>
          </w:rPr>
          <w:tab/>
        </w:r>
        <w:r w:rsidR="005C7E8D">
          <w:rPr>
            <w:noProof/>
            <w:webHidden/>
          </w:rPr>
          <w:fldChar w:fldCharType="begin"/>
        </w:r>
        <w:r w:rsidR="005C7E8D">
          <w:rPr>
            <w:noProof/>
            <w:webHidden/>
          </w:rPr>
          <w:instrText xml:space="preserve"> PAGEREF _Toc43963672 \h </w:instrText>
        </w:r>
        <w:r w:rsidR="005C7E8D">
          <w:rPr>
            <w:noProof/>
            <w:webHidden/>
          </w:rPr>
        </w:r>
        <w:r w:rsidR="005C7E8D">
          <w:rPr>
            <w:noProof/>
            <w:webHidden/>
          </w:rPr>
          <w:fldChar w:fldCharType="separate"/>
        </w:r>
        <w:r w:rsidR="005C7E8D">
          <w:rPr>
            <w:noProof/>
            <w:webHidden/>
          </w:rPr>
          <w:t>25</w:t>
        </w:r>
        <w:r w:rsidR="005C7E8D">
          <w:rPr>
            <w:noProof/>
            <w:webHidden/>
          </w:rPr>
          <w:fldChar w:fldCharType="end"/>
        </w:r>
      </w:hyperlink>
    </w:p>
    <w:p w14:paraId="6C9D0386" w14:textId="61E63945" w:rsidR="005C7E8D" w:rsidRDefault="00A3796F">
      <w:pPr>
        <w:pStyle w:val="TOC4"/>
        <w:rPr>
          <w:rFonts w:eastAsiaTheme="minorEastAsia"/>
          <w:smallCaps w:val="0"/>
          <w:noProof/>
          <w:sz w:val="22"/>
          <w:lang w:val="en-US" w:eastAsia="en-US" w:bidi="ar-SA"/>
        </w:rPr>
      </w:pPr>
      <w:hyperlink w:anchor="_Toc43963673" w:history="1">
        <w:r w:rsidR="005C7E8D" w:rsidRPr="0064545A">
          <w:rPr>
            <w:rStyle w:val="Hyperlink"/>
            <w:noProof/>
          </w:rPr>
          <w:t>Microsoft 365 - Licença Autónoma</w:t>
        </w:r>
        <w:r w:rsidR="005C7E8D">
          <w:rPr>
            <w:noProof/>
            <w:webHidden/>
          </w:rPr>
          <w:tab/>
        </w:r>
        <w:r w:rsidR="005C7E8D">
          <w:rPr>
            <w:noProof/>
            <w:webHidden/>
          </w:rPr>
          <w:fldChar w:fldCharType="begin"/>
        </w:r>
        <w:r w:rsidR="005C7E8D">
          <w:rPr>
            <w:noProof/>
            <w:webHidden/>
          </w:rPr>
          <w:instrText xml:space="preserve"> PAGEREF _Toc43963673 \h </w:instrText>
        </w:r>
        <w:r w:rsidR="005C7E8D">
          <w:rPr>
            <w:noProof/>
            <w:webHidden/>
          </w:rPr>
        </w:r>
        <w:r w:rsidR="005C7E8D">
          <w:rPr>
            <w:noProof/>
            <w:webHidden/>
          </w:rPr>
          <w:fldChar w:fldCharType="separate"/>
        </w:r>
        <w:r w:rsidR="005C7E8D">
          <w:rPr>
            <w:noProof/>
            <w:webHidden/>
          </w:rPr>
          <w:t>26</w:t>
        </w:r>
        <w:r w:rsidR="005C7E8D">
          <w:rPr>
            <w:noProof/>
            <w:webHidden/>
          </w:rPr>
          <w:fldChar w:fldCharType="end"/>
        </w:r>
      </w:hyperlink>
    </w:p>
    <w:p w14:paraId="5E9D2AAE" w14:textId="6D583A6C" w:rsidR="005C7E8D" w:rsidRDefault="00A3796F">
      <w:pPr>
        <w:pStyle w:val="TOC4"/>
        <w:rPr>
          <w:rFonts w:eastAsiaTheme="minorEastAsia"/>
          <w:smallCaps w:val="0"/>
          <w:noProof/>
          <w:sz w:val="22"/>
          <w:lang w:val="en-US" w:eastAsia="en-US" w:bidi="ar-SA"/>
        </w:rPr>
      </w:pPr>
      <w:hyperlink w:anchor="_Toc43963674" w:history="1">
        <w:r w:rsidR="005C7E8D" w:rsidRPr="0064545A">
          <w:rPr>
            <w:rStyle w:val="Hyperlink"/>
            <w:noProof/>
          </w:rPr>
          <w:t>Ofertas do GitHub</w:t>
        </w:r>
        <w:r w:rsidR="005C7E8D">
          <w:rPr>
            <w:noProof/>
            <w:webHidden/>
          </w:rPr>
          <w:tab/>
        </w:r>
        <w:r w:rsidR="005C7E8D">
          <w:rPr>
            <w:noProof/>
            <w:webHidden/>
          </w:rPr>
          <w:fldChar w:fldCharType="begin"/>
        </w:r>
        <w:r w:rsidR="005C7E8D">
          <w:rPr>
            <w:noProof/>
            <w:webHidden/>
          </w:rPr>
          <w:instrText xml:space="preserve"> PAGEREF _Toc43963674 \h </w:instrText>
        </w:r>
        <w:r w:rsidR="005C7E8D">
          <w:rPr>
            <w:noProof/>
            <w:webHidden/>
          </w:rPr>
        </w:r>
        <w:r w:rsidR="005C7E8D">
          <w:rPr>
            <w:noProof/>
            <w:webHidden/>
          </w:rPr>
          <w:fldChar w:fldCharType="separate"/>
        </w:r>
        <w:r w:rsidR="005C7E8D">
          <w:rPr>
            <w:noProof/>
            <w:webHidden/>
          </w:rPr>
          <w:t>27</w:t>
        </w:r>
        <w:r w:rsidR="005C7E8D">
          <w:rPr>
            <w:noProof/>
            <w:webHidden/>
          </w:rPr>
          <w:fldChar w:fldCharType="end"/>
        </w:r>
      </w:hyperlink>
    </w:p>
    <w:p w14:paraId="4E7B50EB" w14:textId="00841312" w:rsidR="005C7E8D" w:rsidRDefault="00A3796F">
      <w:pPr>
        <w:pStyle w:val="TOC4"/>
        <w:rPr>
          <w:rFonts w:eastAsiaTheme="minorEastAsia"/>
          <w:smallCaps w:val="0"/>
          <w:noProof/>
          <w:sz w:val="22"/>
          <w:lang w:val="en-US" w:eastAsia="en-US" w:bidi="ar-SA"/>
        </w:rPr>
      </w:pPr>
      <w:hyperlink w:anchor="_Toc43963675" w:history="1">
        <w:r w:rsidR="005C7E8D" w:rsidRPr="0064545A">
          <w:rPr>
            <w:rStyle w:val="Hyperlink"/>
            <w:noProof/>
            <w:lang w:val="pt-BR"/>
          </w:rPr>
          <w:t>Microsoft Cloud App Security</w:t>
        </w:r>
        <w:r w:rsidR="005C7E8D">
          <w:rPr>
            <w:noProof/>
            <w:webHidden/>
          </w:rPr>
          <w:tab/>
        </w:r>
        <w:r w:rsidR="005C7E8D">
          <w:rPr>
            <w:noProof/>
            <w:webHidden/>
          </w:rPr>
          <w:fldChar w:fldCharType="begin"/>
        </w:r>
        <w:r w:rsidR="005C7E8D">
          <w:rPr>
            <w:noProof/>
            <w:webHidden/>
          </w:rPr>
          <w:instrText xml:space="preserve"> PAGEREF _Toc43963675 \h </w:instrText>
        </w:r>
        <w:r w:rsidR="005C7E8D">
          <w:rPr>
            <w:noProof/>
            <w:webHidden/>
          </w:rPr>
        </w:r>
        <w:r w:rsidR="005C7E8D">
          <w:rPr>
            <w:noProof/>
            <w:webHidden/>
          </w:rPr>
          <w:fldChar w:fldCharType="separate"/>
        </w:r>
        <w:r w:rsidR="005C7E8D">
          <w:rPr>
            <w:noProof/>
            <w:webHidden/>
          </w:rPr>
          <w:t>27</w:t>
        </w:r>
        <w:r w:rsidR="005C7E8D">
          <w:rPr>
            <w:noProof/>
            <w:webHidden/>
          </w:rPr>
          <w:fldChar w:fldCharType="end"/>
        </w:r>
      </w:hyperlink>
    </w:p>
    <w:p w14:paraId="6BDC1CF0" w14:textId="66F45DC3" w:rsidR="005C7E8D" w:rsidRDefault="00A3796F">
      <w:pPr>
        <w:pStyle w:val="TOC4"/>
        <w:rPr>
          <w:rFonts w:eastAsiaTheme="minorEastAsia"/>
          <w:smallCaps w:val="0"/>
          <w:noProof/>
          <w:sz w:val="22"/>
          <w:lang w:val="en-US" w:eastAsia="en-US" w:bidi="ar-SA"/>
        </w:rPr>
      </w:pPr>
      <w:hyperlink w:anchor="_Toc43963676" w:history="1">
        <w:r w:rsidR="005C7E8D" w:rsidRPr="0064545A">
          <w:rPr>
            <w:rStyle w:val="Hyperlink"/>
            <w:noProof/>
            <w:lang w:val="pt-BR"/>
          </w:rPr>
          <w:t>Ligação de dados do Microsoft Graph para ISVs</w:t>
        </w:r>
        <w:r w:rsidR="005C7E8D">
          <w:rPr>
            <w:noProof/>
            <w:webHidden/>
          </w:rPr>
          <w:tab/>
        </w:r>
        <w:r w:rsidR="005C7E8D">
          <w:rPr>
            <w:noProof/>
            <w:webHidden/>
          </w:rPr>
          <w:fldChar w:fldCharType="begin"/>
        </w:r>
        <w:r w:rsidR="005C7E8D">
          <w:rPr>
            <w:noProof/>
            <w:webHidden/>
          </w:rPr>
          <w:instrText xml:space="preserve"> PAGEREF _Toc43963676 \h </w:instrText>
        </w:r>
        <w:r w:rsidR="005C7E8D">
          <w:rPr>
            <w:noProof/>
            <w:webHidden/>
          </w:rPr>
        </w:r>
        <w:r w:rsidR="005C7E8D">
          <w:rPr>
            <w:noProof/>
            <w:webHidden/>
          </w:rPr>
          <w:fldChar w:fldCharType="separate"/>
        </w:r>
        <w:r w:rsidR="005C7E8D">
          <w:rPr>
            <w:noProof/>
            <w:webHidden/>
          </w:rPr>
          <w:t>27</w:t>
        </w:r>
        <w:r w:rsidR="005C7E8D">
          <w:rPr>
            <w:noProof/>
            <w:webHidden/>
          </w:rPr>
          <w:fldChar w:fldCharType="end"/>
        </w:r>
      </w:hyperlink>
    </w:p>
    <w:p w14:paraId="764F0DA8" w14:textId="68F4BBED" w:rsidR="005C7E8D" w:rsidRDefault="00A3796F">
      <w:pPr>
        <w:pStyle w:val="TOC4"/>
        <w:rPr>
          <w:rFonts w:eastAsiaTheme="minorEastAsia"/>
          <w:smallCaps w:val="0"/>
          <w:noProof/>
          <w:sz w:val="22"/>
          <w:lang w:val="en-US" w:eastAsia="en-US" w:bidi="ar-SA"/>
        </w:rPr>
      </w:pPr>
      <w:hyperlink w:anchor="_Toc43963677" w:history="1">
        <w:r w:rsidR="005C7E8D" w:rsidRPr="0064545A">
          <w:rPr>
            <w:rStyle w:val="Hyperlink"/>
            <w:noProof/>
            <w:lang w:val="pt-BR"/>
          </w:rPr>
          <w:t>Serviço Microsoft Healthcare Bot</w:t>
        </w:r>
        <w:r w:rsidR="005C7E8D">
          <w:rPr>
            <w:noProof/>
            <w:webHidden/>
          </w:rPr>
          <w:tab/>
        </w:r>
        <w:r w:rsidR="005C7E8D">
          <w:rPr>
            <w:noProof/>
            <w:webHidden/>
          </w:rPr>
          <w:fldChar w:fldCharType="begin"/>
        </w:r>
        <w:r w:rsidR="005C7E8D">
          <w:rPr>
            <w:noProof/>
            <w:webHidden/>
          </w:rPr>
          <w:instrText xml:space="preserve"> PAGEREF _Toc43963677 \h </w:instrText>
        </w:r>
        <w:r w:rsidR="005C7E8D">
          <w:rPr>
            <w:noProof/>
            <w:webHidden/>
          </w:rPr>
        </w:r>
        <w:r w:rsidR="005C7E8D">
          <w:rPr>
            <w:noProof/>
            <w:webHidden/>
          </w:rPr>
          <w:fldChar w:fldCharType="separate"/>
        </w:r>
        <w:r w:rsidR="005C7E8D">
          <w:rPr>
            <w:noProof/>
            <w:webHidden/>
          </w:rPr>
          <w:t>27</w:t>
        </w:r>
        <w:r w:rsidR="005C7E8D">
          <w:rPr>
            <w:noProof/>
            <w:webHidden/>
          </w:rPr>
          <w:fldChar w:fldCharType="end"/>
        </w:r>
      </w:hyperlink>
    </w:p>
    <w:p w14:paraId="51CBEA94" w14:textId="27CD1637" w:rsidR="005C7E8D" w:rsidRDefault="00A3796F">
      <w:pPr>
        <w:pStyle w:val="TOC4"/>
        <w:rPr>
          <w:rFonts w:eastAsiaTheme="minorEastAsia"/>
          <w:smallCaps w:val="0"/>
          <w:noProof/>
          <w:sz w:val="22"/>
          <w:lang w:val="en-US" w:eastAsia="en-US" w:bidi="ar-SA"/>
        </w:rPr>
      </w:pPr>
      <w:hyperlink w:anchor="_Toc43963678" w:history="1">
        <w:r w:rsidR="005C7E8D" w:rsidRPr="0064545A">
          <w:rPr>
            <w:rStyle w:val="Hyperlink"/>
            <w:noProof/>
            <w:lang w:val="pt-BR"/>
          </w:rPr>
          <w:t>Microsoft Intune</w:t>
        </w:r>
        <w:r w:rsidR="005C7E8D">
          <w:rPr>
            <w:noProof/>
            <w:webHidden/>
          </w:rPr>
          <w:tab/>
        </w:r>
        <w:r w:rsidR="005C7E8D">
          <w:rPr>
            <w:noProof/>
            <w:webHidden/>
          </w:rPr>
          <w:fldChar w:fldCharType="begin"/>
        </w:r>
        <w:r w:rsidR="005C7E8D">
          <w:rPr>
            <w:noProof/>
            <w:webHidden/>
          </w:rPr>
          <w:instrText xml:space="preserve"> PAGEREF _Toc43963678 \h </w:instrText>
        </w:r>
        <w:r w:rsidR="005C7E8D">
          <w:rPr>
            <w:noProof/>
            <w:webHidden/>
          </w:rPr>
        </w:r>
        <w:r w:rsidR="005C7E8D">
          <w:rPr>
            <w:noProof/>
            <w:webHidden/>
          </w:rPr>
          <w:fldChar w:fldCharType="separate"/>
        </w:r>
        <w:r w:rsidR="005C7E8D">
          <w:rPr>
            <w:noProof/>
            <w:webHidden/>
          </w:rPr>
          <w:t>28</w:t>
        </w:r>
        <w:r w:rsidR="005C7E8D">
          <w:rPr>
            <w:noProof/>
            <w:webHidden/>
          </w:rPr>
          <w:fldChar w:fldCharType="end"/>
        </w:r>
      </w:hyperlink>
    </w:p>
    <w:p w14:paraId="16F3160C" w14:textId="657CCB6A" w:rsidR="005C7E8D" w:rsidRDefault="00A3796F">
      <w:pPr>
        <w:pStyle w:val="TOC4"/>
        <w:rPr>
          <w:rFonts w:eastAsiaTheme="minorEastAsia"/>
          <w:smallCaps w:val="0"/>
          <w:noProof/>
          <w:sz w:val="22"/>
          <w:lang w:val="en-US" w:eastAsia="en-US" w:bidi="ar-SA"/>
        </w:rPr>
      </w:pPr>
      <w:hyperlink w:anchor="_Toc43963679" w:history="1">
        <w:r w:rsidR="005C7E8D" w:rsidRPr="0064545A">
          <w:rPr>
            <w:rStyle w:val="Hyperlink"/>
            <w:noProof/>
            <w:lang w:val="pt-BR"/>
          </w:rPr>
          <w:t>Microsoft Learning</w:t>
        </w:r>
        <w:r w:rsidR="005C7E8D">
          <w:rPr>
            <w:noProof/>
            <w:webHidden/>
          </w:rPr>
          <w:tab/>
        </w:r>
        <w:r w:rsidR="005C7E8D">
          <w:rPr>
            <w:noProof/>
            <w:webHidden/>
          </w:rPr>
          <w:fldChar w:fldCharType="begin"/>
        </w:r>
        <w:r w:rsidR="005C7E8D">
          <w:rPr>
            <w:noProof/>
            <w:webHidden/>
          </w:rPr>
          <w:instrText xml:space="preserve"> PAGEREF _Toc43963679 \h </w:instrText>
        </w:r>
        <w:r w:rsidR="005C7E8D">
          <w:rPr>
            <w:noProof/>
            <w:webHidden/>
          </w:rPr>
        </w:r>
        <w:r w:rsidR="005C7E8D">
          <w:rPr>
            <w:noProof/>
            <w:webHidden/>
          </w:rPr>
          <w:fldChar w:fldCharType="separate"/>
        </w:r>
        <w:r w:rsidR="005C7E8D">
          <w:rPr>
            <w:noProof/>
            <w:webHidden/>
          </w:rPr>
          <w:t>29</w:t>
        </w:r>
        <w:r w:rsidR="005C7E8D">
          <w:rPr>
            <w:noProof/>
            <w:webHidden/>
          </w:rPr>
          <w:fldChar w:fldCharType="end"/>
        </w:r>
      </w:hyperlink>
    </w:p>
    <w:p w14:paraId="06A17B84" w14:textId="260FDA06" w:rsidR="005C7E8D" w:rsidRDefault="00A3796F">
      <w:pPr>
        <w:pStyle w:val="TOC4"/>
        <w:rPr>
          <w:rFonts w:eastAsiaTheme="minorEastAsia"/>
          <w:smallCaps w:val="0"/>
          <w:noProof/>
          <w:sz w:val="22"/>
          <w:lang w:val="en-US" w:eastAsia="en-US" w:bidi="ar-SA"/>
        </w:rPr>
      </w:pPr>
      <w:hyperlink w:anchor="_Toc43963680" w:history="1">
        <w:r w:rsidR="005C7E8D" w:rsidRPr="0064545A">
          <w:rPr>
            <w:rStyle w:val="Hyperlink"/>
            <w:noProof/>
            <w:lang w:val="pt-BR"/>
          </w:rPr>
          <w:t>Microsoft Pesquisa no Bing</w:t>
        </w:r>
        <w:r w:rsidR="005C7E8D">
          <w:rPr>
            <w:noProof/>
            <w:webHidden/>
          </w:rPr>
          <w:tab/>
        </w:r>
        <w:r w:rsidR="005C7E8D">
          <w:rPr>
            <w:noProof/>
            <w:webHidden/>
          </w:rPr>
          <w:fldChar w:fldCharType="begin"/>
        </w:r>
        <w:r w:rsidR="005C7E8D">
          <w:rPr>
            <w:noProof/>
            <w:webHidden/>
          </w:rPr>
          <w:instrText xml:space="preserve"> PAGEREF _Toc43963680 \h </w:instrText>
        </w:r>
        <w:r w:rsidR="005C7E8D">
          <w:rPr>
            <w:noProof/>
            <w:webHidden/>
          </w:rPr>
        </w:r>
        <w:r w:rsidR="005C7E8D">
          <w:rPr>
            <w:noProof/>
            <w:webHidden/>
          </w:rPr>
          <w:fldChar w:fldCharType="separate"/>
        </w:r>
        <w:r w:rsidR="005C7E8D">
          <w:rPr>
            <w:noProof/>
            <w:webHidden/>
          </w:rPr>
          <w:t>29</w:t>
        </w:r>
        <w:r w:rsidR="005C7E8D">
          <w:rPr>
            <w:noProof/>
            <w:webHidden/>
          </w:rPr>
          <w:fldChar w:fldCharType="end"/>
        </w:r>
      </w:hyperlink>
    </w:p>
    <w:p w14:paraId="7C0C306B" w14:textId="62B388D2" w:rsidR="005C7E8D" w:rsidRDefault="00A3796F">
      <w:pPr>
        <w:pStyle w:val="TOC4"/>
        <w:rPr>
          <w:rFonts w:eastAsiaTheme="minorEastAsia"/>
          <w:smallCaps w:val="0"/>
          <w:noProof/>
          <w:sz w:val="22"/>
          <w:lang w:val="en-US" w:eastAsia="en-US" w:bidi="ar-SA"/>
        </w:rPr>
      </w:pPr>
      <w:hyperlink w:anchor="_Toc43963681" w:history="1">
        <w:r w:rsidR="005C7E8D" w:rsidRPr="0064545A">
          <w:rPr>
            <w:rStyle w:val="Hyperlink"/>
            <w:noProof/>
          </w:rPr>
          <w:t>Proteção Contra Ameaças da Microsoft</w:t>
        </w:r>
        <w:r w:rsidR="005C7E8D">
          <w:rPr>
            <w:noProof/>
            <w:webHidden/>
          </w:rPr>
          <w:tab/>
        </w:r>
        <w:r w:rsidR="005C7E8D">
          <w:rPr>
            <w:noProof/>
            <w:webHidden/>
          </w:rPr>
          <w:fldChar w:fldCharType="begin"/>
        </w:r>
        <w:r w:rsidR="005C7E8D">
          <w:rPr>
            <w:noProof/>
            <w:webHidden/>
          </w:rPr>
          <w:instrText xml:space="preserve"> PAGEREF _Toc43963681 \h </w:instrText>
        </w:r>
        <w:r w:rsidR="005C7E8D">
          <w:rPr>
            <w:noProof/>
            <w:webHidden/>
          </w:rPr>
        </w:r>
        <w:r w:rsidR="005C7E8D">
          <w:rPr>
            <w:noProof/>
            <w:webHidden/>
          </w:rPr>
          <w:fldChar w:fldCharType="separate"/>
        </w:r>
        <w:r w:rsidR="005C7E8D">
          <w:rPr>
            <w:noProof/>
            <w:webHidden/>
          </w:rPr>
          <w:t>29</w:t>
        </w:r>
        <w:r w:rsidR="005C7E8D">
          <w:rPr>
            <w:noProof/>
            <w:webHidden/>
          </w:rPr>
          <w:fldChar w:fldCharType="end"/>
        </w:r>
      </w:hyperlink>
    </w:p>
    <w:p w14:paraId="7AAA8549" w14:textId="05425B84" w:rsidR="005C7E8D" w:rsidRDefault="00A3796F">
      <w:pPr>
        <w:pStyle w:val="TOC4"/>
        <w:rPr>
          <w:rFonts w:eastAsiaTheme="minorEastAsia"/>
          <w:smallCaps w:val="0"/>
          <w:noProof/>
          <w:sz w:val="22"/>
          <w:lang w:val="en-US" w:eastAsia="en-US" w:bidi="ar-SA"/>
        </w:rPr>
      </w:pPr>
      <w:hyperlink w:anchor="_Toc43963682" w:history="1">
        <w:r w:rsidR="005C7E8D" w:rsidRPr="0064545A">
          <w:rPr>
            <w:rStyle w:val="Hyperlink"/>
            <w:noProof/>
            <w:lang w:val="pt-BR"/>
          </w:rPr>
          <w:t>Minecraft: Education Edition</w:t>
        </w:r>
        <w:r w:rsidR="005C7E8D">
          <w:rPr>
            <w:noProof/>
            <w:webHidden/>
          </w:rPr>
          <w:tab/>
        </w:r>
        <w:r w:rsidR="005C7E8D">
          <w:rPr>
            <w:noProof/>
            <w:webHidden/>
          </w:rPr>
          <w:fldChar w:fldCharType="begin"/>
        </w:r>
        <w:r w:rsidR="005C7E8D">
          <w:rPr>
            <w:noProof/>
            <w:webHidden/>
          </w:rPr>
          <w:instrText xml:space="preserve"> PAGEREF _Toc43963682 \h </w:instrText>
        </w:r>
        <w:r w:rsidR="005C7E8D">
          <w:rPr>
            <w:noProof/>
            <w:webHidden/>
          </w:rPr>
        </w:r>
        <w:r w:rsidR="005C7E8D">
          <w:rPr>
            <w:noProof/>
            <w:webHidden/>
          </w:rPr>
          <w:fldChar w:fldCharType="separate"/>
        </w:r>
        <w:r w:rsidR="005C7E8D">
          <w:rPr>
            <w:noProof/>
            <w:webHidden/>
          </w:rPr>
          <w:t>29</w:t>
        </w:r>
        <w:r w:rsidR="005C7E8D">
          <w:rPr>
            <w:noProof/>
            <w:webHidden/>
          </w:rPr>
          <w:fldChar w:fldCharType="end"/>
        </w:r>
      </w:hyperlink>
    </w:p>
    <w:p w14:paraId="7AC82AA4" w14:textId="4B73E109" w:rsidR="005C7E8D" w:rsidRDefault="00A3796F">
      <w:pPr>
        <w:pStyle w:val="TOC4"/>
        <w:rPr>
          <w:rFonts w:eastAsiaTheme="minorEastAsia"/>
          <w:smallCaps w:val="0"/>
          <w:noProof/>
          <w:sz w:val="22"/>
          <w:lang w:val="en-US" w:eastAsia="en-US" w:bidi="ar-SA"/>
        </w:rPr>
      </w:pPr>
      <w:hyperlink w:anchor="_Toc43963683" w:history="1">
        <w:r w:rsidR="005C7E8D" w:rsidRPr="0064545A">
          <w:rPr>
            <w:rStyle w:val="Hyperlink"/>
            <w:noProof/>
            <w:lang w:val="pt-BR"/>
          </w:rPr>
          <w:t>Office 365 Developer</w:t>
        </w:r>
        <w:r w:rsidR="005C7E8D">
          <w:rPr>
            <w:noProof/>
            <w:webHidden/>
          </w:rPr>
          <w:tab/>
        </w:r>
        <w:r w:rsidR="005C7E8D">
          <w:rPr>
            <w:noProof/>
            <w:webHidden/>
          </w:rPr>
          <w:fldChar w:fldCharType="begin"/>
        </w:r>
        <w:r w:rsidR="005C7E8D">
          <w:rPr>
            <w:noProof/>
            <w:webHidden/>
          </w:rPr>
          <w:instrText xml:space="preserve"> PAGEREF _Toc43963683 \h </w:instrText>
        </w:r>
        <w:r w:rsidR="005C7E8D">
          <w:rPr>
            <w:noProof/>
            <w:webHidden/>
          </w:rPr>
        </w:r>
        <w:r w:rsidR="005C7E8D">
          <w:rPr>
            <w:noProof/>
            <w:webHidden/>
          </w:rPr>
          <w:fldChar w:fldCharType="separate"/>
        </w:r>
        <w:r w:rsidR="005C7E8D">
          <w:rPr>
            <w:noProof/>
            <w:webHidden/>
          </w:rPr>
          <w:t>29</w:t>
        </w:r>
        <w:r w:rsidR="005C7E8D">
          <w:rPr>
            <w:noProof/>
            <w:webHidden/>
          </w:rPr>
          <w:fldChar w:fldCharType="end"/>
        </w:r>
      </w:hyperlink>
    </w:p>
    <w:p w14:paraId="6C18CFC9" w14:textId="2968DAB1" w:rsidR="005C7E8D" w:rsidRDefault="00A3796F">
      <w:pPr>
        <w:pStyle w:val="TOC4"/>
        <w:rPr>
          <w:rFonts w:eastAsiaTheme="minorEastAsia"/>
          <w:smallCaps w:val="0"/>
          <w:noProof/>
          <w:sz w:val="22"/>
          <w:lang w:val="en-US" w:eastAsia="en-US" w:bidi="ar-SA"/>
        </w:rPr>
      </w:pPr>
      <w:hyperlink w:anchor="_Toc43963684" w:history="1">
        <w:r w:rsidR="005C7E8D" w:rsidRPr="0064545A">
          <w:rPr>
            <w:rStyle w:val="Hyperlink"/>
            <w:noProof/>
          </w:rPr>
          <w:t>Proteção Avançada Contra Ameaças do Microsoft Defender</w:t>
        </w:r>
        <w:r w:rsidR="005C7E8D">
          <w:rPr>
            <w:noProof/>
            <w:webHidden/>
          </w:rPr>
          <w:tab/>
        </w:r>
        <w:r w:rsidR="005C7E8D">
          <w:rPr>
            <w:noProof/>
            <w:webHidden/>
          </w:rPr>
          <w:fldChar w:fldCharType="begin"/>
        </w:r>
        <w:r w:rsidR="005C7E8D">
          <w:rPr>
            <w:noProof/>
            <w:webHidden/>
          </w:rPr>
          <w:instrText xml:space="preserve"> PAGEREF _Toc43963684 \h </w:instrText>
        </w:r>
        <w:r w:rsidR="005C7E8D">
          <w:rPr>
            <w:noProof/>
            <w:webHidden/>
          </w:rPr>
        </w:r>
        <w:r w:rsidR="005C7E8D">
          <w:rPr>
            <w:noProof/>
            <w:webHidden/>
          </w:rPr>
          <w:fldChar w:fldCharType="separate"/>
        </w:r>
        <w:r w:rsidR="005C7E8D">
          <w:rPr>
            <w:noProof/>
            <w:webHidden/>
          </w:rPr>
          <w:t>30</w:t>
        </w:r>
        <w:r w:rsidR="005C7E8D">
          <w:rPr>
            <w:noProof/>
            <w:webHidden/>
          </w:rPr>
          <w:fldChar w:fldCharType="end"/>
        </w:r>
      </w:hyperlink>
    </w:p>
    <w:p w14:paraId="0EE835C1" w14:textId="718C3E7B" w:rsidR="005C7E8D" w:rsidRDefault="00A3796F">
      <w:pPr>
        <w:pStyle w:val="TOC1"/>
        <w:tabs>
          <w:tab w:val="right" w:leader="dot" w:pos="5030"/>
        </w:tabs>
        <w:rPr>
          <w:rFonts w:eastAsiaTheme="minorEastAsia"/>
          <w:b w:val="0"/>
          <w:caps w:val="0"/>
          <w:noProof/>
          <w:sz w:val="22"/>
          <w:lang w:val="en-US" w:eastAsia="en-US" w:bidi="ar-SA"/>
        </w:rPr>
      </w:pPr>
      <w:hyperlink w:anchor="_Toc43963685" w:history="1">
        <w:r w:rsidR="005C7E8D" w:rsidRPr="0064545A">
          <w:rPr>
            <w:rStyle w:val="Hyperlink"/>
            <w:noProof/>
          </w:rPr>
          <w:t>Anexo 1 – Notificações</w:t>
        </w:r>
        <w:r w:rsidR="005C7E8D">
          <w:rPr>
            <w:noProof/>
            <w:webHidden/>
          </w:rPr>
          <w:tab/>
        </w:r>
        <w:r w:rsidR="005C7E8D">
          <w:rPr>
            <w:noProof/>
            <w:webHidden/>
          </w:rPr>
          <w:fldChar w:fldCharType="begin"/>
        </w:r>
        <w:r w:rsidR="005C7E8D">
          <w:rPr>
            <w:noProof/>
            <w:webHidden/>
          </w:rPr>
          <w:instrText xml:space="preserve"> PAGEREF _Toc43963685 \h </w:instrText>
        </w:r>
        <w:r w:rsidR="005C7E8D">
          <w:rPr>
            <w:noProof/>
            <w:webHidden/>
          </w:rPr>
        </w:r>
        <w:r w:rsidR="005C7E8D">
          <w:rPr>
            <w:noProof/>
            <w:webHidden/>
          </w:rPr>
          <w:fldChar w:fldCharType="separate"/>
        </w:r>
        <w:r w:rsidR="005C7E8D">
          <w:rPr>
            <w:noProof/>
            <w:webHidden/>
          </w:rPr>
          <w:t>31</w:t>
        </w:r>
        <w:r w:rsidR="005C7E8D">
          <w:rPr>
            <w:noProof/>
            <w:webHidden/>
          </w:rPr>
          <w:fldChar w:fldCharType="end"/>
        </w:r>
      </w:hyperlink>
    </w:p>
    <w:p w14:paraId="7D62D798" w14:textId="3A926F10" w:rsidR="005C7E8D" w:rsidRDefault="00A3796F">
      <w:pPr>
        <w:pStyle w:val="TOC3"/>
        <w:rPr>
          <w:rFonts w:eastAsiaTheme="minorEastAsia"/>
          <w:b w:val="0"/>
          <w:smallCaps w:val="0"/>
          <w:sz w:val="22"/>
          <w:lang w:val="en-US" w:eastAsia="en-US" w:bidi="ar-SA"/>
        </w:rPr>
      </w:pPr>
      <w:hyperlink w:anchor="_Toc43963686" w:history="1">
        <w:r w:rsidR="005C7E8D" w:rsidRPr="0064545A">
          <w:rPr>
            <w:rStyle w:val="Hyperlink"/>
          </w:rPr>
          <w:t>Exclusão dos Serviços Online da DPA</w:t>
        </w:r>
        <w:r w:rsidR="005C7E8D">
          <w:rPr>
            <w:webHidden/>
          </w:rPr>
          <w:tab/>
        </w:r>
        <w:r w:rsidR="005C7E8D">
          <w:rPr>
            <w:webHidden/>
          </w:rPr>
          <w:fldChar w:fldCharType="begin"/>
        </w:r>
        <w:r w:rsidR="005C7E8D">
          <w:rPr>
            <w:webHidden/>
          </w:rPr>
          <w:instrText xml:space="preserve"> PAGEREF _Toc43963686 \h </w:instrText>
        </w:r>
        <w:r w:rsidR="005C7E8D">
          <w:rPr>
            <w:webHidden/>
          </w:rPr>
        </w:r>
        <w:r w:rsidR="005C7E8D">
          <w:rPr>
            <w:webHidden/>
          </w:rPr>
          <w:fldChar w:fldCharType="separate"/>
        </w:r>
        <w:r w:rsidR="005C7E8D">
          <w:rPr>
            <w:webHidden/>
          </w:rPr>
          <w:t>31</w:t>
        </w:r>
        <w:r w:rsidR="005C7E8D">
          <w:rPr>
            <w:webHidden/>
          </w:rPr>
          <w:fldChar w:fldCharType="end"/>
        </w:r>
      </w:hyperlink>
    </w:p>
    <w:p w14:paraId="53F5E20C" w14:textId="67833DBF" w:rsidR="005C7E8D" w:rsidRDefault="00A3796F">
      <w:pPr>
        <w:pStyle w:val="TOC3"/>
        <w:rPr>
          <w:rFonts w:eastAsiaTheme="minorEastAsia"/>
          <w:b w:val="0"/>
          <w:smallCaps w:val="0"/>
          <w:sz w:val="22"/>
          <w:lang w:val="en-US" w:eastAsia="en-US" w:bidi="ar-SA"/>
        </w:rPr>
      </w:pPr>
      <w:hyperlink w:anchor="_Toc43963687" w:history="1">
        <w:r w:rsidR="005C7E8D" w:rsidRPr="0064545A">
          <w:rPr>
            <w:rStyle w:val="Hyperlink"/>
          </w:rPr>
          <w:t>Serviços Online Principais</w:t>
        </w:r>
        <w:r w:rsidR="005C7E8D">
          <w:rPr>
            <w:webHidden/>
          </w:rPr>
          <w:tab/>
        </w:r>
        <w:r w:rsidR="005C7E8D">
          <w:rPr>
            <w:webHidden/>
          </w:rPr>
          <w:fldChar w:fldCharType="begin"/>
        </w:r>
        <w:r w:rsidR="005C7E8D">
          <w:rPr>
            <w:webHidden/>
          </w:rPr>
          <w:instrText xml:space="preserve"> PAGEREF _Toc43963687 \h </w:instrText>
        </w:r>
        <w:r w:rsidR="005C7E8D">
          <w:rPr>
            <w:webHidden/>
          </w:rPr>
        </w:r>
        <w:r w:rsidR="005C7E8D">
          <w:rPr>
            <w:webHidden/>
          </w:rPr>
          <w:fldChar w:fldCharType="separate"/>
        </w:r>
        <w:r w:rsidR="005C7E8D">
          <w:rPr>
            <w:webHidden/>
          </w:rPr>
          <w:t>31</w:t>
        </w:r>
        <w:r w:rsidR="005C7E8D">
          <w:rPr>
            <w:webHidden/>
          </w:rPr>
          <w:fldChar w:fldCharType="end"/>
        </w:r>
      </w:hyperlink>
    </w:p>
    <w:p w14:paraId="1AEDBBB5" w14:textId="426F8420" w:rsidR="005C7E8D" w:rsidRDefault="00A3796F">
      <w:pPr>
        <w:pStyle w:val="TOC3"/>
        <w:rPr>
          <w:rFonts w:eastAsiaTheme="minorEastAsia"/>
          <w:b w:val="0"/>
          <w:smallCaps w:val="0"/>
          <w:sz w:val="22"/>
          <w:lang w:val="en-US" w:eastAsia="en-US" w:bidi="ar-SA"/>
        </w:rPr>
      </w:pPr>
      <w:hyperlink w:anchor="_Toc43963688" w:history="1">
        <w:r w:rsidR="005C7E8D" w:rsidRPr="0064545A">
          <w:rPr>
            <w:rStyle w:val="Hyperlink"/>
          </w:rPr>
          <w:t>Mapas Bing</w:t>
        </w:r>
        <w:r w:rsidR="005C7E8D">
          <w:rPr>
            <w:webHidden/>
          </w:rPr>
          <w:tab/>
        </w:r>
        <w:r w:rsidR="005C7E8D">
          <w:rPr>
            <w:webHidden/>
          </w:rPr>
          <w:fldChar w:fldCharType="begin"/>
        </w:r>
        <w:r w:rsidR="005C7E8D">
          <w:rPr>
            <w:webHidden/>
          </w:rPr>
          <w:instrText xml:space="preserve"> PAGEREF _Toc43963688 \h </w:instrText>
        </w:r>
        <w:r w:rsidR="005C7E8D">
          <w:rPr>
            <w:webHidden/>
          </w:rPr>
        </w:r>
        <w:r w:rsidR="005C7E8D">
          <w:rPr>
            <w:webHidden/>
          </w:rPr>
          <w:fldChar w:fldCharType="separate"/>
        </w:r>
        <w:r w:rsidR="005C7E8D">
          <w:rPr>
            <w:webHidden/>
          </w:rPr>
          <w:t>33</w:t>
        </w:r>
        <w:r w:rsidR="005C7E8D">
          <w:rPr>
            <w:webHidden/>
          </w:rPr>
          <w:fldChar w:fldCharType="end"/>
        </w:r>
      </w:hyperlink>
    </w:p>
    <w:p w14:paraId="2D46BDF6" w14:textId="7D3BA27A" w:rsidR="005C7E8D" w:rsidRDefault="00A3796F">
      <w:pPr>
        <w:pStyle w:val="TOC3"/>
        <w:rPr>
          <w:rFonts w:eastAsiaTheme="minorEastAsia"/>
          <w:b w:val="0"/>
          <w:smallCaps w:val="0"/>
          <w:sz w:val="22"/>
          <w:lang w:val="en-US" w:eastAsia="en-US" w:bidi="ar-SA"/>
        </w:rPr>
      </w:pPr>
      <w:hyperlink w:anchor="_Toc43963689" w:history="1">
        <w:r w:rsidR="005C7E8D" w:rsidRPr="0064545A">
          <w:rPr>
            <w:rStyle w:val="Hyperlink"/>
          </w:rPr>
          <w:t>Serviços Profissionais</w:t>
        </w:r>
        <w:r w:rsidR="005C7E8D">
          <w:rPr>
            <w:webHidden/>
          </w:rPr>
          <w:tab/>
        </w:r>
        <w:r w:rsidR="005C7E8D">
          <w:rPr>
            <w:webHidden/>
          </w:rPr>
          <w:fldChar w:fldCharType="begin"/>
        </w:r>
        <w:r w:rsidR="005C7E8D">
          <w:rPr>
            <w:webHidden/>
          </w:rPr>
          <w:instrText xml:space="preserve"> PAGEREF _Toc43963689 \h </w:instrText>
        </w:r>
        <w:r w:rsidR="005C7E8D">
          <w:rPr>
            <w:webHidden/>
          </w:rPr>
        </w:r>
        <w:r w:rsidR="005C7E8D">
          <w:rPr>
            <w:webHidden/>
          </w:rPr>
          <w:fldChar w:fldCharType="separate"/>
        </w:r>
        <w:r w:rsidR="005C7E8D">
          <w:rPr>
            <w:webHidden/>
          </w:rPr>
          <w:t>33</w:t>
        </w:r>
        <w:r w:rsidR="005C7E8D">
          <w:rPr>
            <w:webHidden/>
          </w:rPr>
          <w:fldChar w:fldCharType="end"/>
        </w:r>
      </w:hyperlink>
    </w:p>
    <w:p w14:paraId="0DF24A7B" w14:textId="5C17D966" w:rsidR="005C7E8D" w:rsidRDefault="00A3796F">
      <w:pPr>
        <w:pStyle w:val="TOC3"/>
        <w:rPr>
          <w:rFonts w:eastAsiaTheme="minorEastAsia"/>
          <w:b w:val="0"/>
          <w:smallCaps w:val="0"/>
          <w:sz w:val="22"/>
          <w:lang w:val="en-US" w:eastAsia="en-US" w:bidi="ar-SA"/>
        </w:rPr>
      </w:pPr>
      <w:hyperlink w:anchor="_Toc43963690" w:history="1">
        <w:r w:rsidR="005C7E8D" w:rsidRPr="0064545A">
          <w:rPr>
            <w:rStyle w:val="Hyperlink"/>
          </w:rPr>
          <w:t>Notificação relativa à Codificação H.265/HEVC dos Serviços de Multimédia do Azure</w:t>
        </w:r>
        <w:r w:rsidR="005C7E8D">
          <w:rPr>
            <w:webHidden/>
          </w:rPr>
          <w:tab/>
        </w:r>
        <w:r w:rsidR="005C7E8D">
          <w:rPr>
            <w:webHidden/>
          </w:rPr>
          <w:fldChar w:fldCharType="begin"/>
        </w:r>
        <w:r w:rsidR="005C7E8D">
          <w:rPr>
            <w:webHidden/>
          </w:rPr>
          <w:instrText xml:space="preserve"> PAGEREF _Toc43963690 \h </w:instrText>
        </w:r>
        <w:r w:rsidR="005C7E8D">
          <w:rPr>
            <w:webHidden/>
          </w:rPr>
        </w:r>
        <w:r w:rsidR="005C7E8D">
          <w:rPr>
            <w:webHidden/>
          </w:rPr>
          <w:fldChar w:fldCharType="separate"/>
        </w:r>
        <w:r w:rsidR="005C7E8D">
          <w:rPr>
            <w:webHidden/>
          </w:rPr>
          <w:t>35</w:t>
        </w:r>
        <w:r w:rsidR="005C7E8D">
          <w:rPr>
            <w:webHidden/>
          </w:rPr>
          <w:fldChar w:fldCharType="end"/>
        </w:r>
      </w:hyperlink>
    </w:p>
    <w:p w14:paraId="2320086F" w14:textId="0547ECEF" w:rsidR="005C7E8D" w:rsidRDefault="00A3796F">
      <w:pPr>
        <w:pStyle w:val="TOC3"/>
        <w:rPr>
          <w:rFonts w:eastAsiaTheme="minorEastAsia"/>
          <w:b w:val="0"/>
          <w:smallCaps w:val="0"/>
          <w:sz w:val="22"/>
          <w:lang w:val="en-US" w:eastAsia="en-US" w:bidi="ar-SA"/>
        </w:rPr>
      </w:pPr>
      <w:hyperlink w:anchor="_Toc43963691" w:history="1">
        <w:r w:rsidR="005C7E8D" w:rsidRPr="0064545A">
          <w:rPr>
            <w:rStyle w:val="Hyperlink"/>
          </w:rPr>
          <w:t>Notificação relativa ao Adobe Flash Player</w:t>
        </w:r>
        <w:r w:rsidR="005C7E8D">
          <w:rPr>
            <w:webHidden/>
          </w:rPr>
          <w:tab/>
        </w:r>
        <w:r w:rsidR="005C7E8D">
          <w:rPr>
            <w:webHidden/>
          </w:rPr>
          <w:fldChar w:fldCharType="begin"/>
        </w:r>
        <w:r w:rsidR="005C7E8D">
          <w:rPr>
            <w:webHidden/>
          </w:rPr>
          <w:instrText xml:space="preserve"> PAGEREF _Toc43963691 \h </w:instrText>
        </w:r>
        <w:r w:rsidR="005C7E8D">
          <w:rPr>
            <w:webHidden/>
          </w:rPr>
        </w:r>
        <w:r w:rsidR="005C7E8D">
          <w:rPr>
            <w:webHidden/>
          </w:rPr>
          <w:fldChar w:fldCharType="separate"/>
        </w:r>
        <w:r w:rsidR="005C7E8D">
          <w:rPr>
            <w:webHidden/>
          </w:rPr>
          <w:t>35</w:t>
        </w:r>
        <w:r w:rsidR="005C7E8D">
          <w:rPr>
            <w:webHidden/>
          </w:rPr>
          <w:fldChar w:fldCharType="end"/>
        </w:r>
      </w:hyperlink>
    </w:p>
    <w:p w14:paraId="1EF04332" w14:textId="7C978F89" w:rsidR="005C7E8D" w:rsidRDefault="00A3796F">
      <w:pPr>
        <w:pStyle w:val="TOC3"/>
        <w:rPr>
          <w:rFonts w:eastAsiaTheme="minorEastAsia"/>
          <w:b w:val="0"/>
          <w:smallCaps w:val="0"/>
          <w:sz w:val="22"/>
          <w:lang w:val="en-US" w:eastAsia="en-US" w:bidi="ar-SA"/>
        </w:rPr>
      </w:pPr>
      <w:hyperlink w:anchor="_Toc43963692" w:history="1">
        <w:r w:rsidR="005C7E8D" w:rsidRPr="0064545A">
          <w:rPr>
            <w:rStyle w:val="Hyperlink"/>
          </w:rPr>
          <w:t>Notificação relativa à Norma Visual H.264/AVC, à Norma de Vídeo VC-1, à Norma Visual MPEG-4 Part 2 e à Norma de Vídeo MPEG-2 Part</w:t>
        </w:r>
        <w:r w:rsidR="005C7E8D">
          <w:rPr>
            <w:webHidden/>
          </w:rPr>
          <w:tab/>
        </w:r>
        <w:r w:rsidR="005C7E8D">
          <w:rPr>
            <w:webHidden/>
          </w:rPr>
          <w:fldChar w:fldCharType="begin"/>
        </w:r>
        <w:r w:rsidR="005C7E8D">
          <w:rPr>
            <w:webHidden/>
          </w:rPr>
          <w:instrText xml:space="preserve"> PAGEREF _Toc43963692 \h </w:instrText>
        </w:r>
        <w:r w:rsidR="005C7E8D">
          <w:rPr>
            <w:webHidden/>
          </w:rPr>
        </w:r>
        <w:r w:rsidR="005C7E8D">
          <w:rPr>
            <w:webHidden/>
          </w:rPr>
          <w:fldChar w:fldCharType="separate"/>
        </w:r>
        <w:r w:rsidR="005C7E8D">
          <w:rPr>
            <w:webHidden/>
          </w:rPr>
          <w:t>35</w:t>
        </w:r>
        <w:r w:rsidR="005C7E8D">
          <w:rPr>
            <w:webHidden/>
          </w:rPr>
          <w:fldChar w:fldCharType="end"/>
        </w:r>
      </w:hyperlink>
    </w:p>
    <w:p w14:paraId="024EA9D6" w14:textId="0E7EF2DF" w:rsidR="005C7E8D" w:rsidRDefault="00A3796F">
      <w:pPr>
        <w:pStyle w:val="TOC1"/>
        <w:tabs>
          <w:tab w:val="right" w:leader="dot" w:pos="5030"/>
        </w:tabs>
        <w:rPr>
          <w:rFonts w:eastAsiaTheme="minorEastAsia"/>
          <w:b w:val="0"/>
          <w:caps w:val="0"/>
          <w:noProof/>
          <w:sz w:val="22"/>
          <w:lang w:val="en-US" w:eastAsia="en-US" w:bidi="ar-SA"/>
        </w:rPr>
      </w:pPr>
      <w:hyperlink w:anchor="_Toc43963693" w:history="1">
        <w:r w:rsidR="005C7E8D" w:rsidRPr="0064545A">
          <w:rPr>
            <w:rStyle w:val="Hyperlink"/>
            <w:noProof/>
          </w:rPr>
          <w:t>Anexo 2 – Conjuntos de Aplicações de Licença de Subscrição</w:t>
        </w:r>
        <w:r w:rsidR="005C7E8D">
          <w:rPr>
            <w:noProof/>
            <w:webHidden/>
          </w:rPr>
          <w:tab/>
        </w:r>
        <w:r w:rsidR="005C7E8D">
          <w:rPr>
            <w:noProof/>
            <w:webHidden/>
          </w:rPr>
          <w:fldChar w:fldCharType="begin"/>
        </w:r>
        <w:r w:rsidR="005C7E8D">
          <w:rPr>
            <w:noProof/>
            <w:webHidden/>
          </w:rPr>
          <w:instrText xml:space="preserve"> PAGEREF _Toc43963693 \h </w:instrText>
        </w:r>
        <w:r w:rsidR="005C7E8D">
          <w:rPr>
            <w:noProof/>
            <w:webHidden/>
          </w:rPr>
        </w:r>
        <w:r w:rsidR="005C7E8D">
          <w:rPr>
            <w:noProof/>
            <w:webHidden/>
          </w:rPr>
          <w:fldChar w:fldCharType="separate"/>
        </w:r>
        <w:r w:rsidR="005C7E8D">
          <w:rPr>
            <w:noProof/>
            <w:webHidden/>
          </w:rPr>
          <w:t>36</w:t>
        </w:r>
        <w:r w:rsidR="005C7E8D">
          <w:rPr>
            <w:noProof/>
            <w:webHidden/>
          </w:rPr>
          <w:fldChar w:fldCharType="end"/>
        </w:r>
      </w:hyperlink>
    </w:p>
    <w:p w14:paraId="1ED633F6" w14:textId="7FC72A8C" w:rsidR="005C7E8D" w:rsidRDefault="00A3796F">
      <w:pPr>
        <w:pStyle w:val="TOC3"/>
        <w:rPr>
          <w:rFonts w:eastAsiaTheme="minorEastAsia"/>
          <w:b w:val="0"/>
          <w:smallCaps w:val="0"/>
          <w:sz w:val="22"/>
          <w:lang w:val="en-US" w:eastAsia="en-US" w:bidi="ar-SA"/>
        </w:rPr>
      </w:pPr>
      <w:hyperlink w:anchor="_Toc43963694" w:history="1">
        <w:r w:rsidR="005C7E8D" w:rsidRPr="0064545A">
          <w:rPr>
            <w:rStyle w:val="Hyperlink"/>
          </w:rPr>
          <w:t>Setor Público</w:t>
        </w:r>
        <w:r w:rsidR="005C7E8D">
          <w:rPr>
            <w:webHidden/>
          </w:rPr>
          <w:tab/>
        </w:r>
        <w:r w:rsidR="005C7E8D">
          <w:rPr>
            <w:webHidden/>
          </w:rPr>
          <w:fldChar w:fldCharType="begin"/>
        </w:r>
        <w:r w:rsidR="005C7E8D">
          <w:rPr>
            <w:webHidden/>
          </w:rPr>
          <w:instrText xml:space="preserve"> PAGEREF _Toc43963694 \h </w:instrText>
        </w:r>
        <w:r w:rsidR="005C7E8D">
          <w:rPr>
            <w:webHidden/>
          </w:rPr>
        </w:r>
        <w:r w:rsidR="005C7E8D">
          <w:rPr>
            <w:webHidden/>
          </w:rPr>
          <w:fldChar w:fldCharType="separate"/>
        </w:r>
        <w:r w:rsidR="005C7E8D">
          <w:rPr>
            <w:webHidden/>
          </w:rPr>
          <w:t>37</w:t>
        </w:r>
        <w:r w:rsidR="005C7E8D">
          <w:rPr>
            <w:webHidden/>
          </w:rPr>
          <w:fldChar w:fldCharType="end"/>
        </w:r>
      </w:hyperlink>
    </w:p>
    <w:p w14:paraId="092C9288" w14:textId="1A942735"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43963623"/>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43963624"/>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43963625"/>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43963626"/>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43963627"/>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63628"/>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F6AAF" w:rsidRPr="006F7FCD" w14:paraId="5DB1414F"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16C5A1" w14:textId="77777777" w:rsidR="00FF6AAF" w:rsidRPr="006F7FCD" w:rsidRDefault="00FF6AAF" w:rsidP="007D2DD3">
            <w:pPr>
              <w:pStyle w:val="ProductList-TableBody"/>
            </w:pPr>
            <w:r w:rsidRPr="006F7FCD">
              <w:rPr>
                <w:color w:val="FFFFFF"/>
              </w:rPr>
              <w:t>Adições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FA87C31" w14:textId="77777777" w:rsidR="00FF6AAF" w:rsidRPr="006F7FCD" w:rsidRDefault="00FF6AAF" w:rsidP="007D2DD3">
            <w:pPr>
              <w:pStyle w:val="ProductList-TableBody"/>
            </w:pPr>
            <w:r w:rsidRPr="006F7FCD">
              <w:rPr>
                <w:color w:val="FFFFFF"/>
              </w:rPr>
              <w:t>Eliminações</w:t>
            </w:r>
          </w:p>
        </w:tc>
      </w:tr>
      <w:tr w:rsidR="00FF6AAF" w:rsidRPr="006F7FCD" w14:paraId="4292E9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42367E9" w14:textId="7BE59153" w:rsidR="00FF6AAF" w:rsidRPr="006F7FCD" w:rsidRDefault="005C7E8D"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0D564B49" w14:textId="77777777" w:rsidR="00FF6AAF" w:rsidRPr="006F7FCD" w:rsidRDefault="00FF6AAF" w:rsidP="007D2DD3">
            <w:pPr>
              <w:pStyle w:val="ProductList-TableBody"/>
            </w:pPr>
          </w:p>
        </w:tc>
      </w:tr>
    </w:tbl>
    <w:p w14:paraId="1923966A" w14:textId="77777777" w:rsidR="00FF6AAF" w:rsidRPr="006F7FCD" w:rsidRDefault="00FF6AAF" w:rsidP="00FF6AAF">
      <w:pPr>
        <w:pStyle w:val="ProductList-ClauseHeading"/>
        <w:keepNext w:val="0"/>
      </w:pPr>
    </w:p>
    <w:p w14:paraId="3FC1EAA5" w14:textId="77777777" w:rsidR="005C7E8D" w:rsidRDefault="005C7E8D" w:rsidP="005C7E8D">
      <w:pPr>
        <w:pStyle w:val="ProductList-ClauseHeading"/>
        <w:keepNext w:val="0"/>
        <w:spacing w:line="230" w:lineRule="auto"/>
      </w:pPr>
      <w:r>
        <w:t>Termos Gerais</w:t>
      </w:r>
    </w:p>
    <w:p w14:paraId="0D5388D2" w14:textId="6BDBEBBF" w:rsidR="005C7E8D" w:rsidRDefault="00A3796F" w:rsidP="005C7E8D">
      <w:pPr>
        <w:pStyle w:val="ProductList-Body"/>
        <w:spacing w:line="230" w:lineRule="auto"/>
      </w:pPr>
      <w:hyperlink w:anchor="UsingtheOnlineServices" w:tooltip="Utilização dos Serviços Online" w:history="1">
        <w:r w:rsidR="005C7E8D">
          <w:rPr>
            <w:rStyle w:val="Hyperlink"/>
          </w:rPr>
          <w:t>Utilização dos Serviços Online</w:t>
        </w:r>
      </w:hyperlink>
      <w:r w:rsidR="005C7E8D">
        <w:t>: Foi adicionado texto relativo à utilização dos Serviços Online num cenário de utilização de alto risco.</w:t>
      </w:r>
    </w:p>
    <w:p w14:paraId="58B4A1B3" w14:textId="77777777" w:rsidR="005C7E8D" w:rsidRPr="004A132F" w:rsidRDefault="005C7E8D" w:rsidP="005C7E8D">
      <w:pPr>
        <w:pStyle w:val="ProductList-Body"/>
        <w:spacing w:line="230" w:lineRule="auto"/>
      </w:pPr>
    </w:p>
    <w:p w14:paraId="24AC3FD3" w14:textId="77777777" w:rsidR="005C7E8D" w:rsidRDefault="005C7E8D" w:rsidP="005C7E8D">
      <w:pPr>
        <w:pStyle w:val="ProductList-ClauseHeading"/>
        <w:keepNext w:val="0"/>
        <w:spacing w:line="230" w:lineRule="auto"/>
      </w:pPr>
      <w:r>
        <w:t>Termos Específicos do Serviço Online</w:t>
      </w:r>
    </w:p>
    <w:p w14:paraId="7F19356D" w14:textId="2EC9DCC7" w:rsidR="005C7E8D" w:rsidRDefault="00A3796F" w:rsidP="005C7E8D">
      <w:pPr>
        <w:pStyle w:val="ProductList-Body"/>
        <w:spacing w:line="230" w:lineRule="auto"/>
      </w:pPr>
      <w:hyperlink w:anchor="O365Services" w:tooltip="Serviços do Office 365" w:history="1">
        <w:r w:rsidR="005C7E8D">
          <w:rPr>
            <w:rStyle w:val="Hyperlink"/>
          </w:rPr>
          <w:t>Serviços do Office 365</w:t>
        </w:r>
      </w:hyperlink>
      <w:r w:rsidR="005C7E8D">
        <w:t xml:space="preserve">: Foi adicionada uma nova entrada para as funcionalidades de ponto final da Gestão de Risco Interno e do Microsoft Information Protection que inclui os termos de privacidade específicos do serviço. </w:t>
      </w:r>
    </w:p>
    <w:p w14:paraId="5C0B40A8" w14:textId="08047E84" w:rsidR="00101121" w:rsidRDefault="00A3796F" w:rsidP="005C7E8D">
      <w:pPr>
        <w:pStyle w:val="ProductList-Body"/>
      </w:pPr>
      <w:hyperlink w:anchor="M365Applications" w:tooltip="Microsoft 365 Applications" w:history="1">
        <w:r w:rsidR="005C7E8D">
          <w:rPr>
            <w:rStyle w:val="Hyperlink"/>
          </w:rPr>
          <w:t>Microsoft 365 Applications</w:t>
        </w:r>
      </w:hyperlink>
      <w:r w:rsidR="005C7E8D">
        <w:t>: Foram adicionados termos para o licenciamento da subscrição por dispositivo</w:t>
      </w:r>
      <w:r w:rsidR="00FF6AAF">
        <w:t xml:space="preserve">. </w:t>
      </w:r>
    </w:p>
    <w:p w14:paraId="6F933410" w14:textId="4E3511B0" w:rsidR="00A04BF2" w:rsidRPr="00903BB7" w:rsidRDefault="00A3796F"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43963629"/>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43963630"/>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43963631"/>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43963632"/>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5C7E8D">
      <w:pPr>
        <w:pStyle w:val="ProductList-Body"/>
        <w:spacing w:line="230" w:lineRule="auto"/>
        <w:ind w:left="180"/>
        <w:outlineLvl w:val="2"/>
        <w:rPr>
          <w:b/>
          <w:bCs/>
          <w:color w:val="0072C6"/>
        </w:rPr>
      </w:pPr>
      <w:r>
        <w:rPr>
          <w:b/>
          <w:bCs/>
          <w:color w:val="0072C6"/>
        </w:rPr>
        <w:t>Utilização de Alto Risco</w:t>
      </w:r>
    </w:p>
    <w:p w14:paraId="166B2A4D" w14:textId="0AAAEE36"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5" w:name="_Toc26883663"/>
      <w:bookmarkStart w:id="46" w:name="_Toc27047313"/>
      <w:bookmarkStart w:id="47" w:name="_Toc43963633"/>
      <w:bookmarkStart w:id="48" w:name="_Toc507768541"/>
      <w:bookmarkStart w:id="49" w:name="_Toc507239493"/>
      <w:r>
        <w:lastRenderedPageBreak/>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43963634"/>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43963635"/>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43963636"/>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43963637"/>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43963638"/>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lastRenderedPageBreak/>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43963639"/>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1" w:name="_Toc507768547"/>
      <w:bookmarkStart w:id="62" w:name="_Toc43963640"/>
      <w:r>
        <w:t>Outros</w:t>
      </w:r>
      <w:bookmarkEnd w:id="61"/>
      <w:bookmarkEnd w:id="62"/>
    </w:p>
    <w:p w14:paraId="66221BFD" w14:textId="77777777" w:rsidR="00AD5F09" w:rsidRPr="00721CEC" w:rsidRDefault="00AD5F09" w:rsidP="00721CEC">
      <w:pPr>
        <w:pStyle w:val="ProductList-Body"/>
        <w:ind w:left="158"/>
        <w:rPr>
          <w:b/>
          <w:color w:val="0072C6"/>
        </w:rPr>
      </w:pPr>
      <w:bookmarkStart w:id="63" w:name="NonMicrosoftProducts"/>
      <w:r w:rsidRPr="00721CEC">
        <w:rPr>
          <w:b/>
          <w:color w:val="0072C6"/>
        </w:rPr>
        <w:t>Produtos Que Não Sejam da Microsoft</w:t>
      </w:r>
    </w:p>
    <w:bookmarkEnd w:id="63"/>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4"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lastRenderedPageBreak/>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4"/>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63641"/>
      <w:r>
        <w:lastRenderedPageBreak/>
        <w:t>Termos Específicos do Serviço Online</w:t>
      </w:r>
      <w:bookmarkEnd w:id="65"/>
      <w:bookmarkEnd w:id="66"/>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7" w:name="_Toc43963642"/>
      <w:bookmarkStart w:id="68" w:name="MicrosoftAzureServices"/>
      <w:r w:rsidRPr="005C09F5">
        <w:rPr>
          <w:lang w:val="pt-BR"/>
        </w:rPr>
        <w:t>Serviços do Microsoft Azure</w:t>
      </w:r>
      <w:bookmarkEnd w:id="67"/>
    </w:p>
    <w:bookmarkEnd w:id="68"/>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69"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0" w:name="_Toc8395026"/>
      <w:r>
        <w:rPr>
          <w:lang w:val="pt-BR"/>
        </w:rPr>
        <w:tab/>
      </w:r>
      <w:bookmarkStart w:id="71" w:name="_Toc43963643"/>
      <w:r w:rsidRPr="00B22BC0">
        <w:rPr>
          <w:lang w:val="pt-BR"/>
        </w:rPr>
        <w:t>Azure DevTest Labs</w:t>
      </w:r>
      <w:bookmarkEnd w:id="70"/>
      <w:bookmarkEnd w:id="71"/>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A3796F"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2" w:name="_Toc783785"/>
      <w:bookmarkStart w:id="73" w:name="_Toc43963644"/>
      <w:r w:rsidRPr="007D337C">
        <w:rPr>
          <w:lang w:val="pt-BR"/>
        </w:rPr>
        <w:t>Azure Lab Services</w:t>
      </w:r>
      <w:bookmarkEnd w:id="72"/>
      <w:bookmarkEnd w:id="73"/>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A3796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4" w:name="AzureMaps"/>
      <w:r>
        <w:tab/>
      </w:r>
      <w:bookmarkStart w:id="75" w:name="_Toc13858367"/>
      <w:bookmarkStart w:id="76" w:name="_Toc43963645"/>
      <w:bookmarkStart w:id="77" w:name="AzureMachineLearningService"/>
      <w:r>
        <w:t>Serviço Azure Machine Learning</w:t>
      </w:r>
      <w:bookmarkEnd w:id="75"/>
      <w:bookmarkEnd w:id="76"/>
    </w:p>
    <w:bookmarkEnd w:id="77"/>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A3796F"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78" w:name="_Toc509825512"/>
      <w:bookmarkStart w:id="79" w:name="_Toc510880769"/>
      <w:bookmarkStart w:id="80" w:name="_Toc43963646"/>
      <w:r w:rsidRPr="00521CA1">
        <w:rPr>
          <w:lang w:val="pt-BR"/>
        </w:rPr>
        <w:t>Azure Maps</w:t>
      </w:r>
      <w:bookmarkEnd w:id="78"/>
      <w:bookmarkEnd w:id="79"/>
      <w:bookmarkEnd w:id="80"/>
    </w:p>
    <w:bookmarkEnd w:id="74"/>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1" w:name="_Hlk509835802"/>
      <w:r>
        <w:t>O Cliente não pode apresentar quaisquer Resultados em qualquer base de dados de mapa geográfico ou conteúdo de terceiros.</w:t>
      </w:r>
    </w:p>
    <w:bookmarkEnd w:id="81"/>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2" w:name="_Toc43963647"/>
      <w:r w:rsidR="00C17F3B">
        <w:t>Azure Stack Hub</w:t>
      </w:r>
      <w:bookmarkEnd w:id="82"/>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0"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2" w:name="MicrosoftCognitiveServices"/>
      <w:bookmarkStart w:id="93" w:name="_Toc510880771"/>
      <w:bookmarkStart w:id="94" w:name="_Toc510115105"/>
      <w:bookmarkStart w:id="95" w:name="_Toc43963648"/>
      <w:r w:rsidRPr="00521CA1">
        <w:rPr>
          <w:lang w:val="pt-BR"/>
        </w:rPr>
        <w:t>Serviços de Pesquisa do Bing</w:t>
      </w:r>
      <w:bookmarkEnd w:id="92"/>
      <w:bookmarkEnd w:id="93"/>
      <w:bookmarkEnd w:id="94"/>
      <w:bookmarkEnd w:id="95"/>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1"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A3796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6" w:name="_Toc5958159"/>
      <w:bookmarkStart w:id="97" w:name="_Toc43963649"/>
      <w:bookmarkStart w:id="98" w:name="CognitiveServices"/>
      <w:r w:rsidRPr="00EA7E05">
        <w:rPr>
          <w:lang w:val="pt-BR"/>
        </w:rPr>
        <w:t>Serviços Cognitivos</w:t>
      </w:r>
      <w:bookmarkEnd w:id="96"/>
      <w:bookmarkEnd w:id="97"/>
    </w:p>
    <w:bookmarkEnd w:id="98"/>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hyperlink r:id="rId43" w:history="1">
        <w:r w:rsidRPr="006F7FCD">
          <w:rPr>
            <w:rStyle w:val="Hyperlink"/>
            <w:rFonts w:ascii="Calibri" w:eastAsia="Calibri" w:hAnsi="Calibri" w:cs="Arial"/>
            <w:sz w:val="18"/>
          </w:rPr>
          <w:t>http://go.microsoft.com/?linkid=9839207</w:t>
        </w:r>
      </w:hyperlink>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A3796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99" w:name="_Toc43963650"/>
      <w:r w:rsidR="00927CE3" w:rsidRPr="009364D6">
        <w:rPr>
          <w:lang w:val="pt-BR"/>
        </w:rPr>
        <w:t>Microsoft Genomics</w:t>
      </w:r>
      <w:bookmarkEnd w:id="83"/>
      <w:bookmarkEnd w:id="99"/>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4"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FF6AAF">
      <w:pPr>
        <w:pStyle w:val="ProductList-ClauseHeading"/>
      </w:pPr>
      <w:r>
        <w:lastRenderedPageBreak/>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5"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A3796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0" w:name="_Toc494738673"/>
      <w:bookmarkStart w:id="101" w:name="_Toc43963651"/>
      <w:r w:rsidRPr="009364D6">
        <w:rPr>
          <w:lang w:val="pt-BR"/>
        </w:rPr>
        <w:t xml:space="preserve">Visual Studio </w:t>
      </w:r>
      <w:r w:rsidR="009364D6">
        <w:rPr>
          <w:lang w:val="pt-BR"/>
        </w:rPr>
        <w:t>App</w:t>
      </w:r>
      <w:r w:rsidRPr="009364D6">
        <w:rPr>
          <w:lang w:val="pt-BR"/>
        </w:rPr>
        <w:t xml:space="preserve"> Center</w:t>
      </w:r>
      <w:bookmarkEnd w:id="100"/>
      <w:bookmarkEnd w:id="101"/>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6"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A3796F"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2" w:name="_Toc43963652"/>
      <w:r w:rsidRPr="009364D6">
        <w:rPr>
          <w:lang w:val="pt-BR"/>
        </w:rPr>
        <w:t>Planos do Microsoft Azure</w:t>
      </w:r>
      <w:bookmarkEnd w:id="84"/>
      <w:bookmarkEnd w:id="85"/>
      <w:bookmarkEnd w:id="102"/>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3" w:name="_Toc43963653"/>
      <w:r w:rsidR="009C0878" w:rsidRPr="009364D6">
        <w:rPr>
          <w:lang w:val="pt-BR"/>
        </w:rPr>
        <w:t>Azure Active Directory Basic</w:t>
      </w:r>
      <w:bookmarkEnd w:id="86"/>
      <w:bookmarkEnd w:id="87"/>
      <w:bookmarkEnd w:id="103"/>
    </w:p>
    <w:bookmarkEnd w:id="88"/>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4"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5" w:name="_Toc459970715"/>
      <w:bookmarkStart w:id="106" w:name="_Toc457466429"/>
      <w:bookmarkStart w:id="107" w:name="_Toc43963654"/>
      <w:r w:rsidRPr="009364D6">
        <w:rPr>
          <w:lang w:val="pt-BR"/>
        </w:rPr>
        <w:t>Azure Active Directory Premium</w:t>
      </w:r>
      <w:bookmarkEnd w:id="105"/>
      <w:bookmarkEnd w:id="106"/>
      <w:bookmarkEnd w:id="107"/>
    </w:p>
    <w:bookmarkEnd w:id="104"/>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lastRenderedPageBreak/>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08"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FF6AAF">
      <w:pPr>
        <w:pStyle w:val="ProductList-Offering2Heading"/>
        <w:outlineLvl w:val="2"/>
        <w:rPr>
          <w:lang w:val="pt-BR"/>
        </w:rPr>
      </w:pPr>
      <w:r w:rsidRPr="009364D6">
        <w:rPr>
          <w:lang w:val="pt-BR"/>
        </w:rPr>
        <w:tab/>
      </w:r>
      <w:bookmarkStart w:id="109" w:name="AzureRightsManagement"/>
      <w:bookmarkStart w:id="110" w:name="_Toc459970716"/>
      <w:bookmarkStart w:id="111" w:name="_Toc457466430"/>
      <w:bookmarkStart w:id="112" w:name="_Toc43963655"/>
      <w:r w:rsidRPr="009364D6">
        <w:rPr>
          <w:lang w:val="pt-BR"/>
        </w:rPr>
        <w:t>Azure Information Protection</w:t>
      </w:r>
      <w:bookmarkEnd w:id="109"/>
      <w:r w:rsidRPr="009364D6">
        <w:rPr>
          <w:lang w:val="pt-BR"/>
        </w:rPr>
        <w:t xml:space="preserve"> Premium</w:t>
      </w:r>
      <w:bookmarkEnd w:id="110"/>
      <w:bookmarkEnd w:id="111"/>
      <w:bookmarkEnd w:id="112"/>
    </w:p>
    <w:bookmarkEnd w:id="108"/>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3" w:name="Dynamics365"/>
    <w:bookmarkStart w:id="114" w:name="_Toc524436945"/>
    <w:bookmarkStart w:id="115" w:name="_Toc523239317"/>
    <w:bookmarkEnd w:id="89"/>
    <w:bookmarkEnd w:id="90"/>
    <w:bookmarkEnd w:id="91"/>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6" w:name="_Toc5958166"/>
      <w:bookmarkStart w:id="117" w:name="_Toc8395038"/>
      <w:bookmarkStart w:id="118" w:name="_Toc6563826"/>
      <w:bookmarkStart w:id="119" w:name="_Toc8749039"/>
      <w:bookmarkEnd w:id="113"/>
      <w:bookmarkEnd w:id="114"/>
      <w:bookmarkEnd w:id="115"/>
    </w:p>
    <w:p w14:paraId="7619C253" w14:textId="77777777" w:rsidR="00C67658" w:rsidRPr="00E464DF" w:rsidRDefault="00C67658" w:rsidP="00C67658">
      <w:pPr>
        <w:pStyle w:val="ProductList-OfferingGroupHeading"/>
        <w:spacing w:after="80"/>
        <w:outlineLvl w:val="1"/>
      </w:pPr>
      <w:bookmarkStart w:id="120" w:name="_Toc17975729"/>
      <w:bookmarkStart w:id="121" w:name="_Toc43963656"/>
      <w:bookmarkEnd w:id="116"/>
      <w:bookmarkEnd w:id="117"/>
      <w:bookmarkEnd w:id="118"/>
      <w:bookmarkEnd w:id="119"/>
      <w:r>
        <w:t>Serviços do Microsoft Dynamics 365</w:t>
      </w:r>
      <w:bookmarkEnd w:id="120"/>
      <w:bookmarkEnd w:id="121"/>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7"/>
          <w:footerReference w:type="first" r:id="rId48"/>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1FF05BC4" w14:textId="77777777" w:rsidR="008F3FB8" w:rsidRDefault="008F3FB8" w:rsidP="008F3FB8">
      <w:pPr>
        <w:pStyle w:val="ProductList-Body"/>
        <w:tabs>
          <w:tab w:val="clear" w:pos="158"/>
          <w:tab w:val="left" w:pos="360"/>
        </w:tabs>
        <w:rPr>
          <w:color w:val="000000" w:themeColor="text1"/>
          <w:szCs w:val="18"/>
        </w:rPr>
      </w:pPr>
    </w:p>
    <w:p w14:paraId="62FD2B6B" w14:textId="77777777" w:rsidR="008F3FB8" w:rsidRDefault="008F3FB8" w:rsidP="008F3FB8">
      <w:pPr>
        <w:pStyle w:val="ProductList-ClauseHeading"/>
        <w:keepNext w:val="0"/>
      </w:pPr>
      <w:r>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59C0F2A0" w14:textId="77777777" w:rsidR="008F3FB8" w:rsidRDefault="008F3FB8" w:rsidP="008F3FB8">
      <w:pPr>
        <w:pStyle w:val="ProductList-Body"/>
        <w:ind w:left="180"/>
        <w:rPr>
          <w:b/>
          <w:color w:val="0072C6"/>
        </w:rPr>
      </w:pP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17F3B">
      <w:pPr>
        <w:pStyle w:val="ProductList-Body"/>
      </w:pP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9"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50"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1"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2"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w:t>
      </w:r>
      <w:r>
        <w:lastRenderedPageBreak/>
        <w:t>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100393E4" w14:textId="77777777" w:rsidR="00C67658" w:rsidRPr="00E464DF" w:rsidRDefault="00C67658" w:rsidP="00C17F3B">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2"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3" w:name="_Toc43963657"/>
      <w:r w:rsidRPr="005C09F5">
        <w:rPr>
          <w:lang w:val="pt-BR"/>
        </w:rPr>
        <w:t>Serviços do Office 365</w:t>
      </w:r>
      <w:bookmarkEnd w:id="123"/>
    </w:p>
    <w:bookmarkEnd w:id="122"/>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4" w:name="CoreFeaturesforOffice365Services"/>
      <w:r>
        <w:rPr>
          <w:b/>
          <w:color w:val="00188F"/>
        </w:rPr>
        <w:t>Funcionalidades Principais para os Serviços do Office 365</w:t>
      </w:r>
    </w:p>
    <w:bookmarkEnd w:id="124"/>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2B4A5706" w14:textId="3ED5A6A4" w:rsidR="005C7E8D" w:rsidRDefault="005C7E8D" w:rsidP="005C7E8D">
      <w:pPr>
        <w:pStyle w:val="ProductList-Body"/>
        <w:ind w:right="-720"/>
      </w:pPr>
      <w:r>
        <w:t xml:space="preserve">A Gestão de Risco Interno e o Microsoft Information Protection (os “Serviços de Conformidade”) incluem funcionalidades de ponto final que integram os Dados do Cliente da Proteção Avançada Contra Ameaças do Microsoft Defender (MDATP). Se o Cliente não partilhar uma subscrição ativa da MDATP, será </w:t>
      </w:r>
      <w:r>
        <w:lastRenderedPageBreak/>
        <w:t>aprovisionada automaticamente uma instância com o único propósito de possibilitar as funcionalidades de ponto final dos Serviços de Conformidade. Só os termos e as disposições da DPA aplicáveis à MDATP são aplicáveis aos Dados do Cliente recolhidos para fornecer estas funcionalidades de ponto final</w:t>
      </w:r>
    </w:p>
    <w:p w14:paraId="52EAEB80" w14:textId="77777777" w:rsidR="005C7E8D" w:rsidRDefault="005C7E8D" w:rsidP="005C7E8D">
      <w:pPr>
        <w:pStyle w:val="ProductList-Body"/>
        <w:rPr>
          <w:b/>
          <w:color w:val="00188F"/>
        </w:rPr>
      </w:pPr>
    </w:p>
    <w:p w14:paraId="5A89F799" w14:textId="63D08E2B" w:rsidR="000644FD" w:rsidRPr="00D67A4B" w:rsidRDefault="000644FD" w:rsidP="005C7E8D">
      <w:pPr>
        <w:pStyle w:val="ProductList-Body"/>
        <w:rPr>
          <w:b/>
          <w:color w:val="00188F"/>
        </w:rPr>
      </w:pPr>
      <w:r>
        <w:rPr>
          <w:b/>
          <w:color w:val="00188F"/>
        </w:rPr>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25"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6" w:name="_Toc528174078"/>
      <w:bookmarkStart w:id="127" w:name="_Toc43963658"/>
      <w:r w:rsidRPr="00987AEF">
        <w:rPr>
          <w:lang w:val="pt-BR"/>
        </w:rPr>
        <w:t>Serviços de Áudio</w:t>
      </w:r>
      <w:bookmarkEnd w:id="126"/>
      <w:bookmarkEnd w:id="127"/>
    </w:p>
    <w:p w14:paraId="5CD1F9E0" w14:textId="77777777" w:rsidR="00987AEF" w:rsidRDefault="00987AEF" w:rsidP="00987AEF">
      <w:pPr>
        <w:pStyle w:val="ProductList-Offering1"/>
        <w:sectPr w:rsidR="00987AE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5"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5C7E8D">
      <w:pPr>
        <w:pStyle w:val="ProductList-Body"/>
        <w:keepNext/>
      </w:pPr>
      <w:r>
        <w:t>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A3796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tab/>
      </w:r>
      <w:bookmarkStart w:id="128" w:name="ExchangeOnline"/>
      <w:bookmarkStart w:id="129" w:name="_Toc524436947"/>
      <w:bookmarkStart w:id="130" w:name="_Toc523239319"/>
      <w:bookmarkStart w:id="131" w:name="_Toc43963659"/>
      <w:r w:rsidRPr="00993814">
        <w:rPr>
          <w:lang w:val="pt-BR"/>
        </w:rPr>
        <w:t>Exchange Online</w:t>
      </w:r>
      <w:bookmarkEnd w:id="128"/>
      <w:bookmarkEnd w:id="129"/>
      <w:bookmarkEnd w:id="130"/>
      <w:bookmarkEnd w:id="131"/>
    </w:p>
    <w:p w14:paraId="5E9432BC" w14:textId="77777777" w:rsidR="00993814" w:rsidRPr="00993814" w:rsidRDefault="00993814" w:rsidP="00993814">
      <w:pPr>
        <w:pStyle w:val="ProductList-Offering1"/>
        <w:rPr>
          <w:lang w:val="pt-BR"/>
        </w:rPr>
        <w:sectPr w:rsidR="00993814" w:rsidRPr="00993814" w:rsidSect="00E275D6">
          <w:footerReference w:type="first" r:id="rId56"/>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7"/>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101121">
      <w:pPr>
        <w:pStyle w:val="ProductList-Body"/>
        <w:rPr>
          <w:sz w:val="16"/>
          <w:szCs w:val="16"/>
        </w:rPr>
      </w:pPr>
    </w:p>
    <w:p w14:paraId="40C43371" w14:textId="77777777"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28882D12" w:rsidR="0033193E" w:rsidRPr="003A1DB6" w:rsidRDefault="00FF6AAF" w:rsidP="00494344">
      <w:pPr>
        <w:pStyle w:val="ProductList-Body"/>
      </w:pPr>
      <w:r w:rsidRPr="006F7FCD">
        <w:t>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2" w:name="_Hlk486589626"/>
    </w:p>
    <w:bookmarkEnd w:id="132"/>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3" w:name="_Toc423959249"/>
      <w:r w:rsidRPr="004B0DB8">
        <w:rPr>
          <w:b/>
          <w:color w:val="00188F"/>
        </w:rPr>
        <w:t>Contrato de Nível de Serviço</w:t>
      </w:r>
      <w:bookmarkEnd w:id="133"/>
    </w:p>
    <w:p w14:paraId="51A8F536" w14:textId="4DBCF8EF" w:rsidR="008E3E3E" w:rsidRDefault="00642E7F" w:rsidP="008E3E3E">
      <w:pPr>
        <w:pStyle w:val="ProductList-Body"/>
        <w:tabs>
          <w:tab w:val="clear" w:pos="158"/>
          <w:tab w:val="left" w:pos="180"/>
        </w:tabs>
      </w:pPr>
      <w:r>
        <w:t>A Proteção Avançada contra Ameaças do Office 365 não dispõe de um SLA</w:t>
      </w:r>
      <w:r w:rsidR="008E3E3E">
        <w:t>.</w:t>
      </w:r>
    </w:p>
    <w:bookmarkStart w:id="134"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5" w:name="_Toc43963660"/>
      <w:r>
        <w:t>Microsoft Stream</w:t>
      </w:r>
      <w:bookmarkEnd w:id="135"/>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A3796F"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6" w:name="_Toc43963661"/>
      <w:r>
        <w:t>Microsoft Teams</w:t>
      </w:r>
      <w:bookmarkEnd w:id="136"/>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59"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A3796F"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37" w:name="M365Applications"/>
      <w:bookmarkStart w:id="138" w:name="_Toc37676501"/>
      <w:bookmarkStart w:id="139" w:name="_Toc43963662"/>
      <w:bookmarkEnd w:id="134"/>
      <w:r w:rsidR="00F15B69">
        <w:t>Microsoft 365 Applications</w:t>
      </w:r>
      <w:bookmarkEnd w:id="137"/>
      <w:bookmarkEnd w:id="138"/>
      <w:bookmarkEnd w:id="139"/>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5B4511BA" w14:textId="77777777" w:rsidR="00F15B69" w:rsidRPr="00123E7D" w:rsidRDefault="00F15B69" w:rsidP="00F15B69">
      <w:pPr>
        <w:pStyle w:val="ProductList-Body"/>
        <w:tabs>
          <w:tab w:val="clear" w:pos="158"/>
          <w:tab w:val="left" w:pos="180"/>
        </w:tabs>
        <w:rPr>
          <w:b/>
          <w:color w:val="00188F"/>
        </w:rPr>
      </w:pPr>
      <w:r>
        <w:rPr>
          <w:b/>
          <w:color w:val="00188F"/>
        </w:rPr>
        <w:t xml:space="preserve">Direitos de Utilização e Instalação </w:t>
      </w:r>
    </w:p>
    <w:p w14:paraId="03C5E6DD" w14:textId="77777777" w:rsidR="00F15B69" w:rsidRDefault="00F15B69" w:rsidP="00F15B69">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5A366681" w14:textId="77777777" w:rsidR="00F15B69" w:rsidRDefault="00F15B69" w:rsidP="00F15B69">
      <w:pPr>
        <w:pStyle w:val="ProductList-Body"/>
        <w:numPr>
          <w:ilvl w:val="0"/>
          <w:numId w:val="6"/>
        </w:numPr>
        <w:ind w:left="450" w:hanging="270"/>
      </w:pPr>
      <w:r>
        <w:t>podem ativar o software fornecido com a SL num máximo de cinco OSEs em simultâneo para utilização local ou remota;</w:t>
      </w:r>
    </w:p>
    <w:p w14:paraId="740741DF" w14:textId="77777777" w:rsidR="00F15B69" w:rsidRDefault="00F15B69" w:rsidP="00F15B69">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0" w:history="1">
        <w:r>
          <w:rPr>
            <w:rStyle w:val="Hyperlink"/>
          </w:rPr>
          <w:t>Termos de Produto</w:t>
        </w:r>
      </w:hyperlink>
      <w:r>
        <w:t xml:space="preserve">. Os Termos de Produto estão localizados em </w:t>
      </w:r>
      <w:hyperlink r:id="rId61"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2"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5576EE23" w14:textId="77777777" w:rsidR="00F15B69" w:rsidRPr="008958E4" w:rsidRDefault="00F15B69" w:rsidP="00F15B69">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4E9AA4BB" w14:textId="77777777" w:rsidR="00F15B69" w:rsidRDefault="00F15B69" w:rsidP="00F15B69">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DAE88FB" w14:textId="77777777" w:rsidR="00F15B69" w:rsidRDefault="00F15B69" w:rsidP="00F15B69">
      <w:pPr>
        <w:pStyle w:val="ProductList-Body"/>
        <w:numPr>
          <w:ilvl w:val="1"/>
          <w:numId w:val="13"/>
        </w:numPr>
        <w:ind w:left="810"/>
      </w:pPr>
      <w:r>
        <w:t>Os Serviços Online permitirão ao Cliente ativar ou desativar estes serviços ligados opcionais; e</w:t>
      </w:r>
    </w:p>
    <w:p w14:paraId="4BC9C000" w14:textId="77777777" w:rsidR="00F15B69" w:rsidRPr="00F40FD0" w:rsidRDefault="00F15B69" w:rsidP="00F15B69">
      <w:pPr>
        <w:pStyle w:val="ProductList-Body"/>
        <w:numPr>
          <w:ilvl w:val="1"/>
          <w:numId w:val="13"/>
        </w:numPr>
        <w:ind w:left="810"/>
      </w:pPr>
      <w:r>
        <w:t>O Cliente é responsável pela avaliação, ativação ou desativação da disponibilidade dos serviços ligados opcionais aos seus utilizadores.</w:t>
      </w:r>
    </w:p>
    <w:p w14:paraId="15D7B065" w14:textId="4E5F8D6B" w:rsidR="00F15B69" w:rsidRDefault="00F15B69" w:rsidP="00F15B69">
      <w:pPr>
        <w:pStyle w:val="ProductList-Body"/>
        <w:spacing w:before="40"/>
      </w:pPr>
    </w:p>
    <w:p w14:paraId="7464D75E" w14:textId="77777777" w:rsidR="005C7E8D" w:rsidRPr="00797140" w:rsidRDefault="005C7E8D" w:rsidP="005C7E8D">
      <w:pPr>
        <w:pStyle w:val="ProductList-Body"/>
        <w:spacing w:line="230" w:lineRule="auto"/>
        <w:rPr>
          <w:b/>
          <w:color w:val="00188F"/>
        </w:rPr>
      </w:pPr>
      <w:r>
        <w:rPr>
          <w:b/>
          <w:color w:val="00188F"/>
        </w:rPr>
        <w:t>Licença de Subscrição por Dispositivo</w:t>
      </w:r>
    </w:p>
    <w:p w14:paraId="5BA7347F" w14:textId="77777777" w:rsidR="005C7E8D" w:rsidRDefault="005C7E8D" w:rsidP="005C7E8D">
      <w:pPr>
        <w:pStyle w:val="ProductList-Body"/>
        <w:spacing w:before="40" w:line="230" w:lineRule="auto"/>
      </w:pPr>
      <w:r>
        <w:t>Cada SL de Dispositivo permite utilizar o software fornecido com a subscrição. Utilizadores de um Dispositivo Licenciado:</w:t>
      </w:r>
    </w:p>
    <w:p w14:paraId="3895D603" w14:textId="77777777" w:rsidR="005C7E8D" w:rsidRDefault="005C7E8D" w:rsidP="005C7E8D">
      <w:pPr>
        <w:pStyle w:val="ProductList-Body"/>
        <w:numPr>
          <w:ilvl w:val="0"/>
          <w:numId w:val="17"/>
        </w:numPr>
        <w:spacing w:before="40" w:line="230" w:lineRule="auto"/>
      </w:pPr>
      <w:r>
        <w:t>podem ativar e utilizar o software fornecido num OSE no Dispositivo Licenciado; ou</w:t>
      </w:r>
    </w:p>
    <w:p w14:paraId="673FFDD0" w14:textId="77777777" w:rsidR="005C7E8D" w:rsidRDefault="005C7E8D" w:rsidP="005C7E8D">
      <w:pPr>
        <w:pStyle w:val="ProductList-Body"/>
        <w:numPr>
          <w:ilvl w:val="0"/>
          <w:numId w:val="17"/>
        </w:numPr>
        <w:spacing w:before="40"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3" w:history="1">
        <w:r>
          <w:rPr>
            <w:rStyle w:val="Hyperlink"/>
          </w:rPr>
          <w:t>Termos de Produto</w:t>
        </w:r>
      </w:hyperlink>
      <w:r>
        <w:t xml:space="preserve">. Os Termos de Produto estão localizados em </w:t>
      </w:r>
      <w:hyperlink r:id="rId64" w:history="1">
        <w:r>
          <w:rPr>
            <w:rStyle w:val="Hyperlink"/>
          </w:rPr>
          <w:t>http://go.microsoft.com/?linkid=9839207</w:t>
        </w:r>
      </w:hyperlink>
      <w:r>
        <w:t>. Está disponível uma lista dos Parceiros de Alojamento Multi-inquilino Qualificado, bem como os requisitos de implementação adicionais em www.office.com/sca.</w:t>
      </w:r>
    </w:p>
    <w:p w14:paraId="1CF914C4" w14:textId="77777777" w:rsidR="005C7E8D" w:rsidRDefault="005C7E8D" w:rsidP="005C7E8D">
      <w:pPr>
        <w:pStyle w:val="ProductList-Body"/>
        <w:spacing w:before="40" w:line="230" w:lineRule="auto"/>
      </w:pPr>
      <w:r>
        <w:t>O Cliente deve ligar à Internet cada OSE em que o software esteja instalado pelo menos uma vez a cada 90 dias para a funcionalidade do software não ser afetada.</w:t>
      </w:r>
    </w:p>
    <w:p w14:paraId="42C11C29" w14:textId="77777777" w:rsidR="005C7E8D" w:rsidRPr="00FF3FF1" w:rsidRDefault="005C7E8D" w:rsidP="00F15B69">
      <w:pPr>
        <w:pStyle w:val="ProductList-Body"/>
        <w:spacing w:before="40"/>
      </w:pPr>
    </w:p>
    <w:p w14:paraId="0E96D7DB" w14:textId="77777777" w:rsidR="00F15B69" w:rsidRPr="00597EF9" w:rsidRDefault="00F15B69" w:rsidP="00F15B69">
      <w:pPr>
        <w:pStyle w:val="ProductList-Body"/>
        <w:rPr>
          <w:b/>
          <w:color w:val="00188F"/>
        </w:rPr>
      </w:pPr>
      <w:r>
        <w:rPr>
          <w:b/>
          <w:color w:val="00188F"/>
        </w:rPr>
        <w:t>Dispositivos Smartphone e Tablet</w:t>
      </w:r>
    </w:p>
    <w:p w14:paraId="4BE392C6" w14:textId="77777777" w:rsidR="00F15B69" w:rsidRDefault="00F15B69" w:rsidP="00F15B69">
      <w:pPr>
        <w:pStyle w:val="ProductList-Body"/>
      </w:pPr>
      <w:r>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o respetivo ID de organização em até cinco smartphones e cinco tablets.</w:t>
      </w:r>
    </w:p>
    <w:p w14:paraId="4DBBA24B" w14:textId="77777777"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0" w:name="_Hlk19132461"/>
      <w:r>
        <w:t xml:space="preserve">Qualquer servidor dedicado gerido ou controlado por uma entidade diferente do Cliente ou de uma das suas Empresas Afiliadas está sujeito à cláusula Gestão de Software de Outsourcing dos </w:t>
      </w:r>
      <w:hyperlink r:id="rId65" w:history="1">
        <w:r>
          <w:rPr>
            <w:rStyle w:val="Hyperlink"/>
          </w:rPr>
          <w:t>Termos de Produto</w:t>
        </w:r>
      </w:hyperlink>
      <w:r>
        <w:t xml:space="preserve">. </w:t>
      </w:r>
      <w:bookmarkEnd w:id="140"/>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41" w:name="MicrosoftMyAnalytics"/>
      <w:bookmarkStart w:id="142" w:name="_Toc465426847"/>
      <w:bookmarkStart w:id="143" w:name="_Toc43963663"/>
      <w:r w:rsidRPr="009364D6">
        <w:rPr>
          <w:lang w:val="pt-BR"/>
        </w:rPr>
        <w:t>Microsoft MyAnalytics</w:t>
      </w:r>
      <w:bookmarkEnd w:id="141"/>
      <w:bookmarkEnd w:id="142"/>
      <w:bookmarkEnd w:id="143"/>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A3796F"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4" w:name="_Toc6563831"/>
      <w:bookmarkStart w:id="145" w:name="_Toc8395043"/>
      <w:bookmarkStart w:id="146" w:name="Officefortheweb"/>
      <w:bookmarkStart w:id="147" w:name="_Toc13858383"/>
      <w:bookmarkStart w:id="148" w:name="_Toc43963664"/>
      <w:r w:rsidR="00C562FE">
        <w:t xml:space="preserve">Office </w:t>
      </w:r>
      <w:bookmarkEnd w:id="144"/>
      <w:bookmarkEnd w:id="145"/>
      <w:r w:rsidR="00C562FE">
        <w:t>para a Web</w:t>
      </w:r>
      <w:bookmarkEnd w:id="146"/>
      <w:bookmarkEnd w:id="147"/>
      <w:bookmarkEnd w:id="148"/>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A3796F"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49" w:name="_Toc43963665"/>
      <w:r w:rsidR="005B7124" w:rsidRPr="005C09F5">
        <w:rPr>
          <w:lang w:val="pt-BR"/>
        </w:rPr>
        <w:t>OneDrive for Business</w:t>
      </w:r>
      <w:bookmarkEnd w:id="149"/>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0" w:name="_Toc6563833"/>
      <w:bookmarkStart w:id="151" w:name="_Toc21617054"/>
      <w:bookmarkStart w:id="152" w:name="_Toc43963666"/>
      <w:bookmarkStart w:id="153" w:name="ProjectOnline"/>
      <w:r w:rsidRPr="003574D0">
        <w:t>Project</w:t>
      </w:r>
      <w:bookmarkEnd w:id="150"/>
      <w:bookmarkEnd w:id="151"/>
      <w:bookmarkEnd w:id="152"/>
    </w:p>
    <w:bookmarkEnd w:id="153"/>
    <w:p w14:paraId="32242F06" w14:textId="77777777" w:rsidR="00FC3EC7" w:rsidRPr="003574D0" w:rsidRDefault="00FC3EC7" w:rsidP="009B5536">
      <w:pPr>
        <w:pStyle w:val="ProductList-Offering1"/>
        <w:rPr>
          <w:lang w:val="en-US"/>
        </w:rPr>
        <w:sectPr w:rsidR="00FC3EC7" w:rsidRPr="003574D0"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68"/>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9" w:history="1">
        <w:r>
          <w:rPr>
            <w:rStyle w:val="Hyperlink"/>
          </w:rPr>
          <w:t>Termos de Produto</w:t>
        </w:r>
      </w:hyperlink>
      <w:r>
        <w:t xml:space="preserve">. Os Termos de Produto estão localizados em </w:t>
      </w:r>
      <w:hyperlink r:id="rId70"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71"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A3796F"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4" w:name="_Toc524436952"/>
      <w:bookmarkStart w:id="155" w:name="_Toc523239324"/>
      <w:bookmarkStart w:id="156" w:name="_Toc43963667"/>
      <w:r w:rsidRPr="00192D5A">
        <w:rPr>
          <w:lang w:val="pt-BR"/>
        </w:rPr>
        <w:t>SharePoint Online</w:t>
      </w:r>
      <w:bookmarkEnd w:id="154"/>
      <w:bookmarkEnd w:id="155"/>
      <w:bookmarkEnd w:id="156"/>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5C7E8D">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A3796F"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57" w:name="WorkplaceAnalytics"/>
      <w:bookmarkStart w:id="158" w:name="_Toc37676506"/>
      <w:bookmarkStart w:id="159" w:name="_Toc43963668"/>
      <w:r>
        <w:t>Informações sobre Tendências Empresariais</w:t>
      </w:r>
      <w:bookmarkEnd w:id="157"/>
      <w:bookmarkEnd w:id="158"/>
      <w:bookmarkEnd w:id="159"/>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72"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0" w:name="_Toc43963669"/>
      <w:bookmarkStart w:id="161" w:name="OtherOnlineServices"/>
      <w:r w:rsidRPr="005C09F5">
        <w:rPr>
          <w:lang w:val="pt-BR"/>
        </w:rPr>
        <w:t>Outros Serviços Online</w:t>
      </w:r>
      <w:bookmarkEnd w:id="160"/>
    </w:p>
    <w:p w14:paraId="50CFFF08" w14:textId="77777777" w:rsidR="000060B0" w:rsidRPr="000060B0" w:rsidRDefault="000060B0" w:rsidP="00494344">
      <w:pPr>
        <w:pStyle w:val="ProductList-Offering2Heading"/>
        <w:outlineLvl w:val="2"/>
        <w:rPr>
          <w:lang w:val="pt-BR"/>
        </w:rPr>
      </w:pPr>
      <w:bookmarkStart w:id="162" w:name="MicrosoftLearning"/>
      <w:bookmarkStart w:id="163" w:name="MicrosoftPowerBIPro"/>
      <w:bookmarkEnd w:id="161"/>
      <w:r w:rsidRPr="00EA7E05">
        <w:rPr>
          <w:lang w:val="pt-BR"/>
        </w:rPr>
        <w:tab/>
      </w:r>
      <w:bookmarkStart w:id="164" w:name="_Toc3111583"/>
      <w:bookmarkStart w:id="165" w:name="_Toc794198"/>
      <w:bookmarkStart w:id="166" w:name="_Toc43963670"/>
      <w:bookmarkStart w:id="167" w:name="BingMaps"/>
      <w:r w:rsidRPr="000060B0">
        <w:rPr>
          <w:lang w:val="pt-BR"/>
        </w:rPr>
        <w:t>Bing Maps Mobile Asset Management Platform</w:t>
      </w:r>
      <w:bookmarkEnd w:id="164"/>
      <w:bookmarkEnd w:id="165"/>
      <w:bookmarkEnd w:id="166"/>
    </w:p>
    <w:bookmarkEnd w:id="167"/>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3" w:history="1">
        <w:r>
          <w:rPr>
            <w:rStyle w:val="Hyperlink"/>
          </w:rPr>
          <w:t>https://aka.ms/bingmapsplatformapistou</w:t>
        </w:r>
      </w:hyperlink>
      <w:r>
        <w:t xml:space="preserve"> e </w:t>
      </w:r>
      <w:hyperlink r:id="rId74"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5"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A3796F"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5C7E8D">
      <w:pPr>
        <w:pStyle w:val="ProductList-Offering2Heading"/>
        <w:outlineLvl w:val="2"/>
        <w:rPr>
          <w:lang w:val="pt-BR"/>
        </w:rPr>
      </w:pPr>
      <w:r w:rsidRPr="000060B0">
        <w:rPr>
          <w:lang w:val="pt-BR"/>
        </w:rPr>
        <w:tab/>
      </w:r>
      <w:bookmarkStart w:id="168" w:name="BingMapsTransactionsandUsers"/>
      <w:bookmarkStart w:id="169" w:name="_Toc3111584"/>
      <w:bookmarkStart w:id="170" w:name="_Toc43963671"/>
      <w:r w:rsidRPr="000060B0">
        <w:rPr>
          <w:lang w:val="pt-BR"/>
        </w:rPr>
        <w:t>Bing Maps Transactions and Users</w:t>
      </w:r>
      <w:bookmarkEnd w:id="168"/>
      <w:bookmarkEnd w:id="169"/>
      <w:bookmarkEnd w:id="170"/>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6"/>
          <w:footerReference w:type="first" r:id="rId77"/>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80" w:history="1">
        <w:r>
          <w:rPr>
            <w:rStyle w:val="Hyperlink"/>
          </w:rPr>
          <w:t>https://aka.ms/bingmapsplatformapistou</w:t>
        </w:r>
      </w:hyperlink>
      <w:r>
        <w:t xml:space="preserve"> e </w:t>
      </w:r>
      <w:hyperlink r:id="rId81"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82"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A3796F"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1" w:name="MicrosoftPowerPlatform"/>
      <w:r>
        <w:tab/>
      </w:r>
      <w:bookmarkStart w:id="172" w:name="_Toc8395051"/>
      <w:bookmarkStart w:id="173" w:name="_Toc6563839"/>
      <w:bookmarkStart w:id="174" w:name="_Toc43963672"/>
      <w:bookmarkStart w:id="175" w:name="BusinessApplicationPlatform"/>
      <w:r>
        <w:t>Microsoft Power Platform</w:t>
      </w:r>
      <w:bookmarkEnd w:id="172"/>
      <w:bookmarkEnd w:id="173"/>
      <w:bookmarkEnd w:id="174"/>
    </w:p>
    <w:bookmarkEnd w:id="175"/>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1"/>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42FE4CC5" w:rsidR="00502802" w:rsidRPr="009364D6" w:rsidRDefault="00502802" w:rsidP="00494344">
      <w:pPr>
        <w:pStyle w:val="ProductList-Body"/>
        <w:rPr>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5"/>
          <w:footerReference w:type="first" r:id="rId86"/>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7"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6F257070" w:rsidR="00E7054A" w:rsidRDefault="008F3FB8" w:rsidP="00E7054A">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A3796F"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69D12BDE" w14:textId="77777777" w:rsidR="00642E7F" w:rsidRPr="009445D6" w:rsidRDefault="00642E7F" w:rsidP="00642E7F">
      <w:pPr>
        <w:pStyle w:val="ProductList-Offering2Heading"/>
        <w:outlineLvl w:val="2"/>
      </w:pPr>
      <w:r>
        <w:tab/>
      </w:r>
      <w:bookmarkStart w:id="176" w:name="M365UnattendedLicense"/>
      <w:bookmarkStart w:id="177" w:name="_Toc34838460"/>
      <w:bookmarkStart w:id="178" w:name="_Toc43963673"/>
      <w:r>
        <w:t>Microsoft 365 - Licença Autónoma</w:t>
      </w:r>
      <w:bookmarkEnd w:id="176"/>
      <w:bookmarkEnd w:id="177"/>
      <w:bookmarkEnd w:id="178"/>
    </w:p>
    <w:p w14:paraId="188CCC8D" w14:textId="77777777" w:rsidR="00642E7F" w:rsidRPr="009445D6" w:rsidRDefault="00642E7F" w:rsidP="00642E7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88"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79"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0" w:name="GitHubOfferings"/>
      <w:bookmarkStart w:id="181" w:name="_Toc531082929"/>
      <w:r w:rsidRPr="009364D6">
        <w:rPr>
          <w:lang w:val="pt-BR"/>
        </w:rPr>
        <w:tab/>
      </w:r>
      <w:bookmarkStart w:id="182" w:name="_Toc43963674"/>
      <w:r w:rsidR="006969F2" w:rsidRPr="003574D0">
        <w:t>Ofertas do</w:t>
      </w:r>
      <w:bookmarkEnd w:id="180"/>
      <w:r w:rsidR="006969F2" w:rsidRPr="003574D0">
        <w:t xml:space="preserve"> GitHub</w:t>
      </w:r>
      <w:bookmarkEnd w:id="182"/>
      <w:r w:rsidR="006969F2" w:rsidRPr="003574D0">
        <w:t xml:space="preserve"> </w:t>
      </w:r>
      <w:bookmarkEnd w:id="181"/>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9"/>
          <w:footerReference w:type="first" r:id="rId90"/>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136D5CA6" w14:textId="29EC838D" w:rsidR="005C7E8D" w:rsidRPr="003574D0" w:rsidRDefault="005C7E8D" w:rsidP="006969F2">
      <w:pPr>
        <w:pStyle w:val="ProductList-Body"/>
        <w:rPr>
          <w:rFonts w:asciiTheme="majorHAnsi" w:hAnsiTheme="majorHAnsi"/>
          <w:sz w:val="16"/>
          <w:szCs w:val="16"/>
          <w:lang w:val="en-US"/>
        </w:rPr>
        <w:sectPr w:rsidR="005C7E8D" w:rsidRPr="003574D0" w:rsidSect="00CC5062">
          <w:footerReference w:type="default" r:id="rId91"/>
          <w:footerReference w:type="first" r:id="rId92"/>
          <w:type w:val="continuous"/>
          <w:pgSz w:w="12240" w:h="15840"/>
          <w:pgMar w:top="1440" w:right="720" w:bottom="1440" w:left="720" w:header="720" w:footer="720" w:gutter="0"/>
          <w:cols w:num="2" w:space="720"/>
          <w:titlePg/>
          <w:docGrid w:linePitch="360"/>
        </w:sectPr>
      </w:pPr>
      <w:r w:rsidRPr="001D4525">
        <w:rPr>
          <w:rFonts w:asciiTheme="majorHAnsi" w:hAnsiTheme="majorHAnsi"/>
          <w:sz w:val="16"/>
          <w:szCs w:val="16"/>
          <w:lang w:val="en-US"/>
        </w:rPr>
        <w:t>GitHub Engineering Direct</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93"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4" w:history="1">
        <w:r>
          <w:rPr>
            <w:rStyle w:val="Hyperlink"/>
          </w:rPr>
          <w:t>https://help.github.com/articles/github-privacy-statement/</w:t>
        </w:r>
      </w:hyperlink>
      <w:r>
        <w:t xml:space="preserve"> e a Adenda de Proteção de Dados do GitHub localizada em </w:t>
      </w:r>
      <w:hyperlink r:id="rId95"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5F1019F9" w:rsidR="00EA7E05" w:rsidRDefault="00FF6AAF" w:rsidP="00FD54B8">
      <w:pPr>
        <w:pStyle w:val="ProductList-Body"/>
      </w:pPr>
      <w:r w:rsidRPr="006F7FCD">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 xml:space="preserve">GitHub Engineering Direct (Autónomo ou com GitHub One) </w:t>
      </w:r>
    </w:p>
    <w:p w14:paraId="69BC9ABE" w14:textId="168F7F72" w:rsidR="00642E7F" w:rsidRPr="001A19E0" w:rsidRDefault="005C7E8D" w:rsidP="005C7E8D">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3D192E2E"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3" w:name="_Toc531082930"/>
      <w:bookmarkStart w:id="184" w:name="MicrosoftCloudAppSecurity"/>
      <w:bookmarkStart w:id="185" w:name="_Toc531348188"/>
      <w:bookmarkStart w:id="186" w:name="_Toc43963675"/>
      <w:r w:rsidRPr="00CC07B9">
        <w:rPr>
          <w:lang w:val="pt-BR"/>
        </w:rPr>
        <w:t>Microsoft Cloud App Security</w:t>
      </w:r>
      <w:bookmarkEnd w:id="183"/>
      <w:bookmarkEnd w:id="184"/>
      <w:bookmarkEnd w:id="185"/>
      <w:bookmarkEnd w:id="186"/>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7" w:name="MicrosoftGraphdataconnect"/>
      <w:bookmarkStart w:id="188" w:name="_Toc3111588"/>
      <w:bookmarkStart w:id="189" w:name="_Toc43963676"/>
      <w:r w:rsidRPr="000060B0">
        <w:rPr>
          <w:lang w:val="pt-BR"/>
        </w:rPr>
        <w:t>Ligação de dados do Microsoft Graph</w:t>
      </w:r>
      <w:bookmarkEnd w:id="187"/>
      <w:r w:rsidRPr="000060B0">
        <w:rPr>
          <w:lang w:val="pt-BR"/>
        </w:rPr>
        <w:t xml:space="preserve"> para ISVs</w:t>
      </w:r>
      <w:bookmarkEnd w:id="188"/>
      <w:bookmarkEnd w:id="189"/>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A3796F"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0" w:name="_Toc534755264"/>
      <w:bookmarkStart w:id="191" w:name="_Toc43963677"/>
      <w:r w:rsidRPr="003363A7">
        <w:rPr>
          <w:lang w:val="pt-BR"/>
        </w:rPr>
        <w:t>Serviço Microsoft Healthcare Bot</w:t>
      </w:r>
      <w:bookmarkEnd w:id="190"/>
      <w:bookmarkEnd w:id="191"/>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5C7E8D">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7"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92" w:name="_Toc476230944"/>
      <w:bookmarkStart w:id="193" w:name="_Toc43963678"/>
      <w:r w:rsidRPr="009364D6">
        <w:rPr>
          <w:lang w:val="pt-BR"/>
        </w:rPr>
        <w:t>Microsoft Intune</w:t>
      </w:r>
      <w:bookmarkEnd w:id="192"/>
      <w:bookmarkEnd w:id="19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98"/>
          <w:type w:val="continuous"/>
          <w:pgSz w:w="12240" w:h="15840"/>
          <w:pgMar w:top="1440" w:right="720" w:bottom="1440" w:left="720" w:header="720" w:footer="720" w:gutter="0"/>
          <w:cols w:space="720"/>
          <w:titlePg/>
          <w:docGrid w:linePitch="360"/>
        </w:sectPr>
      </w:pPr>
    </w:p>
    <w:bookmarkEnd w:id="179"/>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194" w:name="_Hlk43279350"/>
      <w:r w:rsidR="000B2AA2">
        <w:rPr>
          <w:rFonts w:asciiTheme="majorHAnsi" w:hAnsiTheme="majorHAnsi"/>
          <w:sz w:val="16"/>
          <w:szCs w:val="16"/>
        </w:rPr>
        <w:t>Microsoft Endpoint</w:t>
      </w:r>
      <w:bookmarkEnd w:id="194"/>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5" w:name="_Hlk521486116"/>
      <w:r>
        <w:t>As aplicações que normalmente são mapeadas para utilizadores específicos, como o Outlook e o OneDrive, não podem ser utilizadas ao abrigo deste serviço.</w:t>
      </w:r>
      <w:bookmarkEnd w:id="195"/>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9"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6" w:name="_Toc453946633"/>
    <w:bookmarkStart w:id="197"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8" w:name="_Toc43963679"/>
      <w:r w:rsidR="00A04BF2" w:rsidRPr="009364D6">
        <w:rPr>
          <w:lang w:val="pt-BR"/>
        </w:rPr>
        <w:t>Microsoft Learning</w:t>
      </w:r>
      <w:bookmarkEnd w:id="196"/>
      <w:bookmarkEnd w:id="198"/>
      <w:r w:rsidR="00A04BF2" w:rsidRPr="009364D6">
        <w:rPr>
          <w:lang w:val="pt-BR"/>
        </w:rPr>
        <w:t xml:space="preserve"> </w:t>
      </w:r>
      <w:bookmarkEnd w:id="197"/>
    </w:p>
    <w:bookmarkEnd w:id="162"/>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5C7E8D">
      <w:pPr>
        <w:pStyle w:val="ProductList-ClauseHeading"/>
        <w:keepNext w:val="0"/>
      </w:pPr>
      <w:bookmarkStart w:id="199" w:name="_Toc451949072"/>
      <w:r>
        <w:t>SL de Serviço do Microsoft Learning Imagine Academy</w:t>
      </w:r>
      <w:bookmarkEnd w:id="199"/>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F6AAF">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100"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3"/>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200" w:name="MicrosoftSearchinBing"/>
      <w:bookmarkStart w:id="201" w:name="_Toc3111592"/>
      <w:bookmarkStart w:id="202" w:name="_Toc43963680"/>
      <w:r w:rsidRPr="000060B0">
        <w:rPr>
          <w:lang w:val="pt-BR"/>
        </w:rPr>
        <w:t>Microsoft Pesquisa no Bing</w:t>
      </w:r>
      <w:bookmarkEnd w:id="200"/>
      <w:bookmarkEnd w:id="201"/>
      <w:bookmarkEnd w:id="202"/>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101"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A3796F"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77777777" w:rsidR="00F15B69" w:rsidRPr="009C1170" w:rsidRDefault="00F15B69" w:rsidP="00F15B69">
      <w:pPr>
        <w:pStyle w:val="ProductList-Offering2Heading"/>
        <w:outlineLvl w:val="2"/>
      </w:pPr>
      <w:r>
        <w:tab/>
      </w:r>
      <w:bookmarkStart w:id="203" w:name="MicosoftThreatProtection"/>
      <w:bookmarkStart w:id="204" w:name="_Toc37676519"/>
      <w:bookmarkStart w:id="205" w:name="_Toc43963681"/>
      <w:r>
        <w:t>Proteção Contra Ameaças da Microsoft</w:t>
      </w:r>
      <w:bookmarkEnd w:id="203"/>
      <w:bookmarkEnd w:id="204"/>
      <w:bookmarkEnd w:id="205"/>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CADF524" w:rsidR="000060B0" w:rsidRPr="00931AE7" w:rsidRDefault="00F15B69" w:rsidP="00F15B69">
      <w:pPr>
        <w:pStyle w:val="ProductList-Body"/>
      </w:pPr>
      <w:r w:rsidRPr="007D672F">
        <w:rPr>
          <w:spacing w:val="-2"/>
        </w:rPr>
        <w:t>A Proteção Contra Ameaças da Microsoft integra os Dados do Cliente de outros Serviços Online, incluindo a Proteção Avançada Contra Ameaças do Microsoft Defender, a Proteção Avançada contra Ameaças do Office 365, o Microsoft Cloud Application Security, o Azure Advanced Threat Protection, o Azure Active Directory e outros Serviços Online, de acordo com a configuração feita pelo Cliente, se existir (coletivamente, para os fins pretendidos desta disposição, “Serviços de Entrada MTP”). Depois de os Dados do Cliente dos Serviços de Entrada MTP serem integrados na Proteção Contra Ameaças da Microsoft, só são aplicáveis a esses dados as disposições dos OST e da DPA aplicáveis à Proteção Contra Ameaças da Microsoft</w:t>
      </w:r>
      <w:r w:rsidR="000060B0">
        <w:t xml:space="preserve">. </w:t>
      </w:r>
    </w:p>
    <w:p w14:paraId="6F233BF0" w14:textId="77777777" w:rsidR="000060B0" w:rsidRPr="00931AE7" w:rsidRDefault="00A3796F"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6" w:name="_Toc457466455"/>
      <w:bookmarkStart w:id="207" w:name="_Toc43963682"/>
      <w:r w:rsidRPr="009364D6">
        <w:rPr>
          <w:lang w:val="pt-BR"/>
        </w:rPr>
        <w:t>Minecraft: Education Edition</w:t>
      </w:r>
      <w:bookmarkEnd w:id="206"/>
      <w:bookmarkEnd w:id="207"/>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A3796F"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8" w:name="_Toc43963683"/>
      <w:r w:rsidR="00581CDB" w:rsidRPr="005C09F5">
        <w:rPr>
          <w:lang w:val="pt-BR"/>
        </w:rPr>
        <w:t>Office 365 Developer</w:t>
      </w:r>
      <w:bookmarkEnd w:id="208"/>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A3796F"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5C7E8D">
      <w:pPr>
        <w:pStyle w:val="ProductList-Offering2Heading"/>
        <w:outlineLvl w:val="2"/>
        <w:rPr>
          <w:lang w:val="pt-BR"/>
        </w:rPr>
      </w:pPr>
      <w:r w:rsidRPr="009364D6">
        <w:rPr>
          <w:lang w:val="pt-BR"/>
        </w:rPr>
        <w:tab/>
      </w:r>
      <w:bookmarkStart w:id="209" w:name="_Toc13858401"/>
      <w:bookmarkStart w:id="210" w:name="_Toc43963684"/>
      <w:r w:rsidR="00C562FE">
        <w:t>Proteção Avançada Contra Ameaças do Microsoft Defender</w:t>
      </w:r>
      <w:bookmarkEnd w:id="209"/>
      <w:bookmarkEnd w:id="210"/>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102"/>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11" w:name="Attachment1"/>
      <w:bookmarkStart w:id="212" w:name="_Toc43963685"/>
      <w:r>
        <w:t>Anexo 1 – Notificações</w:t>
      </w:r>
      <w:bookmarkEnd w:id="211"/>
      <w:bookmarkEnd w:id="212"/>
    </w:p>
    <w:p w14:paraId="66376471" w14:textId="77777777" w:rsidR="00CC5062" w:rsidRDefault="00CC5062" w:rsidP="00CC5062">
      <w:pPr>
        <w:pStyle w:val="ProductList-Offering1Heading"/>
      </w:pPr>
      <w:bookmarkStart w:id="213" w:name="_Toc27047360"/>
      <w:bookmarkStart w:id="214" w:name="_Toc43963686"/>
      <w:r>
        <w:t>Exclusão dos Serviços Online da DPA</w:t>
      </w:r>
      <w:bookmarkEnd w:id="213"/>
      <w:bookmarkEnd w:id="214"/>
    </w:p>
    <w:p w14:paraId="7ED92A2F" w14:textId="77777777" w:rsidR="00FF6AAF" w:rsidRPr="006F7FCD" w:rsidRDefault="00FF6AAF" w:rsidP="00FF6AAF">
      <w:pPr>
        <w:pStyle w:val="ProductList-Body"/>
      </w:pPr>
      <w:r w:rsidRPr="006F7FCD">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Azure Stack Hub, Ligação de dados do Microsoft Graph para ISVs, Microsoft Genomics e Visual Studio App Center Test. Cada um destes Serviços Online é regulado pelos termos de privacidade e segurança nos </w:t>
      </w:r>
      <w:hyperlink w:anchor="Termos Específicos do Serviço Online" w:tooltip="Serviço Online - Termos Específicos" w:history="1">
        <w:r w:rsidRPr="006F7FCD">
          <w:rPr>
            <w:color w:val="0563C1" w:themeColor="hyperlink"/>
            <w:u w:val="single"/>
          </w:rPr>
          <w:t>Termos específicos do Serviço Online</w:t>
        </w:r>
      </w:hyperlink>
      <w:r w:rsidRPr="006F7FCD">
        <w:t xml:space="preserve"> aplicáveis.</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A3796F"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15" w:name="_Toc27047361"/>
      <w:bookmarkStart w:id="216" w:name="_Toc43963687"/>
      <w:bookmarkStart w:id="217" w:name="CoreOnlineServices"/>
      <w:r>
        <w:t>Serviços Online Principais</w:t>
      </w:r>
      <w:bookmarkEnd w:id="215"/>
      <w:bookmarkEnd w:id="216"/>
    </w:p>
    <w:bookmarkEnd w:id="217"/>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8F3FB8" w14:paraId="152B5E89" w14:textId="77777777" w:rsidTr="00CC5062">
        <w:tc>
          <w:tcPr>
            <w:tcW w:w="2610" w:type="dxa"/>
            <w:vAlign w:val="center"/>
          </w:tcPr>
          <w:p w14:paraId="385FC1A9" w14:textId="2828C2AB" w:rsidR="008F3FB8" w:rsidRPr="00231971" w:rsidRDefault="008F3FB8" w:rsidP="008F3FB8">
            <w:pPr>
              <w:pStyle w:val="ProductList-Body"/>
              <w:spacing w:line="190" w:lineRule="exact"/>
              <w:rPr>
                <w:sz w:val="16"/>
                <w:szCs w:val="16"/>
              </w:rPr>
            </w:pPr>
            <w:r>
              <w:rPr>
                <w:sz w:val="16"/>
                <w:szCs w:val="16"/>
              </w:rPr>
              <w:t>Serviços Principais do Microsoft Dynamics 365</w:t>
            </w:r>
          </w:p>
        </w:tc>
        <w:tc>
          <w:tcPr>
            <w:tcW w:w="8190" w:type="dxa"/>
          </w:tcPr>
          <w:p w14:paraId="4C9542AA" w14:textId="070F0793" w:rsidR="008F3FB8" w:rsidRPr="00D3608B" w:rsidRDefault="008F3FB8" w:rsidP="008F3FB8">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F15B69" w14:paraId="1F1F156A" w14:textId="77777777" w:rsidTr="00CC5062">
        <w:tc>
          <w:tcPr>
            <w:tcW w:w="2610" w:type="dxa"/>
            <w:vAlign w:val="center"/>
          </w:tcPr>
          <w:p w14:paraId="3BD65B07" w14:textId="756FB82C" w:rsidR="00F15B69" w:rsidRPr="00231971" w:rsidRDefault="00F15B69" w:rsidP="00F15B69">
            <w:pPr>
              <w:pStyle w:val="ProductList-Body"/>
              <w:spacing w:line="190" w:lineRule="exact"/>
              <w:rPr>
                <w:sz w:val="16"/>
                <w:szCs w:val="16"/>
              </w:rPr>
            </w:pPr>
            <w:r>
              <w:rPr>
                <w:sz w:val="16"/>
                <w:szCs w:val="16"/>
              </w:rPr>
              <w:t>Serviços do Office 365</w:t>
            </w:r>
          </w:p>
        </w:tc>
        <w:tc>
          <w:tcPr>
            <w:tcW w:w="8190" w:type="dxa"/>
          </w:tcPr>
          <w:p w14:paraId="296EEA4B" w14:textId="51ADAF0C" w:rsidR="00F15B69" w:rsidRPr="00231971" w:rsidRDefault="00F15B69" w:rsidP="00F15B69">
            <w:pPr>
              <w:pStyle w:val="ProductList-Body"/>
              <w:spacing w:line="190" w:lineRule="exact"/>
              <w:rPr>
                <w:sz w:val="16"/>
                <w:szCs w:val="16"/>
              </w:rPr>
            </w:pPr>
            <w:r>
              <w:rPr>
                <w:sz w:val="16"/>
                <w:szCs w:val="16"/>
              </w:rPr>
              <w:t>Os seguintes serviços, cada um como um serviço autónomo ou incluído num conjunto de aplicações ou plano do Office 365: Gestor de Conformidade, Cofre do Cliente, Arquivo de Exchange Online, Proteção do Exchange Online,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FF6AAF" w14:paraId="50E88F18" w14:textId="77777777" w:rsidTr="00CC5062">
        <w:tc>
          <w:tcPr>
            <w:tcW w:w="2610" w:type="dxa"/>
            <w:vAlign w:val="center"/>
          </w:tcPr>
          <w:p w14:paraId="06855901" w14:textId="261CAD8D" w:rsidR="00FF6AAF" w:rsidRPr="00231971" w:rsidRDefault="00FF6AAF" w:rsidP="00FF6AAF">
            <w:pPr>
              <w:pStyle w:val="ProductList-Body"/>
              <w:spacing w:line="190" w:lineRule="exact"/>
              <w:rPr>
                <w:sz w:val="16"/>
                <w:szCs w:val="16"/>
              </w:rPr>
            </w:pPr>
            <w:r w:rsidRPr="006F7FCD">
              <w:rPr>
                <w:sz w:val="16"/>
                <w:szCs w:val="16"/>
              </w:rPr>
              <w:t>Serviços Principais do Microsoft Azure</w:t>
            </w:r>
          </w:p>
        </w:tc>
        <w:tc>
          <w:tcPr>
            <w:tcW w:w="8190" w:type="dxa"/>
          </w:tcPr>
          <w:p w14:paraId="44B43881" w14:textId="297C62CD" w:rsidR="00FF6AAF" w:rsidRPr="00D3608B" w:rsidRDefault="00FF6AAF" w:rsidP="00FF6AAF">
            <w:pPr>
              <w:pStyle w:val="ProductList-Body"/>
              <w:spacing w:line="190" w:lineRule="exact"/>
              <w:rPr>
                <w:spacing w:val="-2"/>
                <w:sz w:val="16"/>
                <w:szCs w:val="16"/>
              </w:rPr>
            </w:pPr>
            <w:r w:rsidRPr="006F7FCD">
              <w:rPr>
                <w:sz w:val="16"/>
                <w:szCs w:val="16"/>
              </w:rPr>
              <w:t xml:space="preserve">Gestão de API, Serviço de Aplicações (Aplicações API, Logic Apps, Aplicações Móveis, Aplicações Web), Gateway de Aplicação, Application Insights, Automatização, Azure Active Directory,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SignalR Service, Site Recovery, SQL Data Warehouse, Base de Dados SQL, SQL Server Stretch Database, Armazenamento, StorSimple, Stream Analytics, Análise de Texto, Gestor de Tráfego, Video Indexer,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8F3FB8" w14:paraId="37B61AF7" w14:textId="77777777" w:rsidTr="00CC5062">
        <w:tc>
          <w:tcPr>
            <w:tcW w:w="2610" w:type="dxa"/>
            <w:vAlign w:val="center"/>
          </w:tcPr>
          <w:p w14:paraId="31B6D79A" w14:textId="09C98F8C" w:rsidR="008F3FB8" w:rsidRPr="00231971" w:rsidRDefault="008F3FB8" w:rsidP="008F3FB8">
            <w:pPr>
              <w:pStyle w:val="ProductList-Body"/>
              <w:spacing w:line="190" w:lineRule="exact"/>
              <w:rPr>
                <w:sz w:val="16"/>
                <w:szCs w:val="16"/>
              </w:rPr>
            </w:pPr>
            <w:r>
              <w:rPr>
                <w:sz w:val="16"/>
                <w:szCs w:val="16"/>
              </w:rPr>
              <w:t>Microsoft Power Platform Core Services</w:t>
            </w:r>
          </w:p>
        </w:tc>
        <w:tc>
          <w:tcPr>
            <w:tcW w:w="8190" w:type="dxa"/>
          </w:tcPr>
          <w:p w14:paraId="4E79F4EE" w14:textId="22BC6BE9" w:rsidR="008F3FB8" w:rsidRPr="00231971" w:rsidRDefault="008F3FB8" w:rsidP="008F3FB8">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e Microsoft Power Automate.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r w:rsidR="00F15B69" w14:paraId="0036CB33" w14:textId="77777777" w:rsidTr="00CC5062">
        <w:tc>
          <w:tcPr>
            <w:tcW w:w="2610" w:type="dxa"/>
            <w:vAlign w:val="center"/>
          </w:tcPr>
          <w:p w14:paraId="21EF3911" w14:textId="23382FEC" w:rsidR="00F15B69" w:rsidRDefault="00F15B69" w:rsidP="00F15B69">
            <w:pPr>
              <w:pStyle w:val="ProductList-Body"/>
              <w:spacing w:line="190" w:lineRule="exact"/>
              <w:rPr>
                <w:sz w:val="16"/>
                <w:szCs w:val="16"/>
              </w:rPr>
            </w:pPr>
            <w:r>
              <w:rPr>
                <w:sz w:val="16"/>
                <w:szCs w:val="16"/>
              </w:rPr>
              <w:t>Proteção Contra Ameaças da Microsoft</w:t>
            </w:r>
          </w:p>
        </w:tc>
        <w:tc>
          <w:tcPr>
            <w:tcW w:w="8190" w:type="dxa"/>
          </w:tcPr>
          <w:p w14:paraId="716D111F" w14:textId="3D93233D" w:rsidR="00F15B69" w:rsidRDefault="00F15B69" w:rsidP="00F15B69">
            <w:pPr>
              <w:pStyle w:val="ProductList-Body"/>
              <w:spacing w:line="190" w:lineRule="exact"/>
              <w:rPr>
                <w:sz w:val="16"/>
                <w:szCs w:val="16"/>
              </w:rPr>
            </w:pPr>
            <w:r>
              <w:rPr>
                <w:sz w:val="16"/>
                <w:szCs w:val="16"/>
              </w:rPr>
              <w:t>A parte do serviço em nuvem da Proteção Contra Ameaças da Microsoft.</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r w:rsidR="00F15B69" w:rsidRPr="00C62FB6" w14:paraId="0C5AD93B" w14:textId="77777777" w:rsidTr="00CC5062">
        <w:trPr>
          <w:trHeight w:val="272"/>
          <w:jc w:val="center"/>
        </w:trPr>
        <w:tc>
          <w:tcPr>
            <w:tcW w:w="5387" w:type="dxa"/>
            <w:vAlign w:val="center"/>
          </w:tcPr>
          <w:p w14:paraId="0A6C0112" w14:textId="627D98BB" w:rsidR="00F15B69" w:rsidRDefault="00F15B69" w:rsidP="00F15B69">
            <w:pPr>
              <w:pStyle w:val="ProductList-Body"/>
              <w:rPr>
                <w:sz w:val="16"/>
                <w:szCs w:val="16"/>
              </w:rPr>
            </w:pPr>
            <w:r>
              <w:rPr>
                <w:sz w:val="16"/>
                <w:szCs w:val="16"/>
              </w:rPr>
              <w:t>Proteção Contra Ameaças da Microsoft</w:t>
            </w:r>
          </w:p>
        </w:tc>
        <w:tc>
          <w:tcPr>
            <w:tcW w:w="2633" w:type="dxa"/>
            <w:vAlign w:val="center"/>
          </w:tcPr>
          <w:p w14:paraId="6C71B946" w14:textId="0759183A" w:rsidR="00F15B69" w:rsidRDefault="00F15B69" w:rsidP="00F15B69">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F15B69" w:rsidRDefault="00F15B69" w:rsidP="00F15B69">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77777777"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7421B63" w14:textId="77777777" w:rsidR="00F15B69"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r w:rsidR="00F15B69">
        <w:t>.</w:t>
      </w:r>
    </w:p>
    <w:p w14:paraId="0B9719A2" w14:textId="3E21A11F" w:rsidR="00CC5062" w:rsidRDefault="00F15B69" w:rsidP="00FF6AAF">
      <w:pPr>
        <w:pStyle w:val="ProductList-Body"/>
        <w:keepNext/>
        <w:numPr>
          <w:ilvl w:val="1"/>
          <w:numId w:val="2"/>
        </w:numPr>
        <w:tabs>
          <w:tab w:val="clear" w:pos="158"/>
          <w:tab w:val="left" w:pos="360"/>
        </w:tabs>
        <w:ind w:left="374" w:hanging="187"/>
      </w:pPr>
      <w:r w:rsidRPr="007D672F">
        <w:rPr>
          <w:b/>
          <w:bCs/>
          <w:spacing w:val="-1"/>
        </w:rPr>
        <w:t>Proteção Contra Ameaças da Microsoft</w:t>
      </w:r>
      <w:r w:rsidRPr="007D672F">
        <w:rPr>
          <w:spacing w:val="-1"/>
        </w:rPr>
        <w:t>. Quando o Cliente fornece um inquilino da Proteção Contra Ameaças da Microsoft para implementação numa Região Geográfica disponível, então, para esse serviço, a Microsoft armazenará os Dados do Cliente inativos nessa Região Geográfica especificada, exceto conforme expresso em contrário no Centro de Fidedignidade da Proteção Contra Ameaças da Microsoft</w:t>
      </w:r>
      <w:r w:rsidR="00CC5062">
        <w:t>.</w:t>
      </w:r>
    </w:p>
    <w:p w14:paraId="3EBF0BA8" w14:textId="77777777" w:rsidR="00CC5062" w:rsidRPr="00585A48" w:rsidRDefault="00A3796F"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8" w:name="_Toc43963688"/>
      <w:r w:rsidRPr="005C09F5">
        <w:rPr>
          <w:lang w:val="pt-BR"/>
        </w:rPr>
        <w:t>Mapas Bing</w:t>
      </w:r>
      <w:bookmarkEnd w:id="218"/>
    </w:p>
    <w:p w14:paraId="2C26F593" w14:textId="77777777" w:rsidR="00192D5A" w:rsidRDefault="00192D5A" w:rsidP="00192D5A">
      <w:pPr>
        <w:pStyle w:val="ProductList-Body"/>
      </w:pPr>
      <w:bookmarkStart w:id="219"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103" w:history="1">
        <w:r>
          <w:rPr>
            <w:rStyle w:val="Hyperlink"/>
          </w:rPr>
          <w:t>go.microsoft.com/?linkid=9710837</w:t>
        </w:r>
      </w:hyperlink>
      <w:r>
        <w:t xml:space="preserve"> e pela Declaração de Privacidade da Microsoft disponível em </w:t>
      </w:r>
      <w:hyperlink r:id="rId104" w:history="1">
        <w:r>
          <w:rPr>
            <w:rStyle w:val="Hyperlink"/>
          </w:rPr>
          <w:t>go.microsoft.com/fwlink/?LinkID=248686</w:t>
        </w:r>
      </w:hyperlink>
      <w:r>
        <w:t>.</w:t>
      </w:r>
    </w:p>
    <w:bookmarkStart w:id="220"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21" w:name="_Toc6563852"/>
      <w:bookmarkStart w:id="222" w:name="_Toc13858404"/>
      <w:bookmarkStart w:id="223" w:name="_Toc8395064"/>
      <w:bookmarkStart w:id="224" w:name="_Toc43963689"/>
      <w:bookmarkEnd w:id="219"/>
      <w:bookmarkEnd w:id="220"/>
      <w:r>
        <w:t>Serviços Profissionais</w:t>
      </w:r>
      <w:bookmarkEnd w:id="221"/>
      <w:bookmarkEnd w:id="222"/>
      <w:bookmarkEnd w:id="223"/>
      <w:bookmarkEnd w:id="224"/>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5"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6" w:name="_Toc43963690"/>
      <w:r w:rsidRPr="0075568F">
        <w:rPr>
          <w:szCs w:val="28"/>
          <w:lang w:val="pt-BR"/>
        </w:rPr>
        <w:t>Notificação relativa à Codificação H.265/HEVC dos Serviços de Multimédia do Azure</w:t>
      </w:r>
      <w:bookmarkEnd w:id="225"/>
      <w:bookmarkEnd w:id="226"/>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7"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28" w:name="_Toc43963691"/>
      <w:r w:rsidRPr="009364D6">
        <w:rPr>
          <w:lang w:val="pt-BR"/>
        </w:rPr>
        <w:t>Notificação relativa ao Adobe Flash Player</w:t>
      </w:r>
      <w:bookmarkEnd w:id="227"/>
      <w:bookmarkEnd w:id="228"/>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05" w:history="1">
        <w:r>
          <w:rPr>
            <w:rStyle w:val="Hyperlink"/>
          </w:rPr>
          <w:t>http://go.microsoft.com/fwlink/?linkid=248532</w:t>
        </w:r>
      </w:hyperlink>
      <w:r>
        <w:t>. Adobe e Flash são marcas registadas e/ou marcas comerciais da Adobe Systems Incorporated nos Estados Unidos e/ou noutros países.</w:t>
      </w:r>
    </w:p>
    <w:bookmarkStart w:id="229" w:name="_Toc484158324"/>
    <w:bookmarkStart w:id="230"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31" w:name="_Toc43963692"/>
      <w:r w:rsidRPr="009364D6">
        <w:rPr>
          <w:lang w:val="pt-BR"/>
        </w:rPr>
        <w:t>Notificação relativa à Norma Visual H.264/AVC, à Norma de Vídeo VC-1, à Norma Visual MPEG-4 Part 2 e à Norma de Vídeo MPEG-2 Part</w:t>
      </w:r>
      <w:bookmarkEnd w:id="229"/>
      <w:bookmarkEnd w:id="230"/>
      <w:bookmarkEnd w:id="231"/>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7"/>
          <w:footerReference w:type="first" r:id="rId108"/>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32" w:name="_Toc503180509"/>
      <w:bookmarkStart w:id="233" w:name="_Toc43963693"/>
      <w:bookmarkStart w:id="234" w:name="Attachment2"/>
      <w:r>
        <w:t>Anexo 2 – Conjuntos de Aplicações de Licença de Subscrição</w:t>
      </w:r>
      <w:bookmarkEnd w:id="232"/>
      <w:bookmarkEnd w:id="233"/>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890" w:type="dxa"/>
        <w:tblLook w:val="04A0" w:firstRow="1" w:lastRow="0" w:firstColumn="1" w:lastColumn="0" w:noHBand="0" w:noVBand="1"/>
      </w:tblPr>
      <w:tblGrid>
        <w:gridCol w:w="3981"/>
        <w:gridCol w:w="354"/>
        <w:gridCol w:w="355"/>
        <w:gridCol w:w="355"/>
        <w:gridCol w:w="355"/>
        <w:gridCol w:w="810"/>
        <w:gridCol w:w="810"/>
        <w:gridCol w:w="450"/>
        <w:gridCol w:w="450"/>
        <w:gridCol w:w="360"/>
        <w:gridCol w:w="360"/>
        <w:gridCol w:w="360"/>
        <w:gridCol w:w="360"/>
        <w:gridCol w:w="720"/>
        <w:gridCol w:w="810"/>
      </w:tblGrid>
      <w:tr w:rsidR="00057998" w14:paraId="7945EC93" w14:textId="77777777" w:rsidTr="0005799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057998" w:rsidRDefault="00057998"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57998" w:rsidRPr="001F15CE" w:rsidRDefault="00057998"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057998" w:rsidRPr="00931AE7" w:rsidRDefault="00057998"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57998"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27C5AC2E" w:rsidR="00057998" w:rsidRPr="006F1174"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r w:rsidR="005C7E8D">
              <w:rPr>
                <w:rFonts w:asciiTheme="majorHAnsi" w:hAnsiTheme="majorHAnsi"/>
                <w:color w:val="FFFFFF" w:themeColor="background1"/>
                <w:sz w:val="15"/>
                <w:szCs w:val="15"/>
              </w:rPr>
              <w:t xml:space="preserve"> Premium</w:t>
            </w:r>
          </w:p>
        </w:tc>
      </w:tr>
      <w:tr w:rsidR="00057998" w14:paraId="445656F4" w14:textId="77777777" w:rsidTr="0005799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057998" w:rsidRDefault="00057998"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057998" w:rsidRDefault="00057998"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57998" w:rsidDel="009C5E6C"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57998" w14:paraId="5494B886" w14:textId="77777777" w:rsidTr="00057998">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98036AB"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9A08B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88ACD46" w14:textId="77777777" w:rsidTr="00D00A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74971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09FB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B48A37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AAA93F"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3A19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320ED26C"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46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BF5AE9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5D9563"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AEFB03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28AFBC10"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D00AD7">
              <w:rPr>
                <w:rFonts w:asciiTheme="majorHAnsi" w:hAnsiTheme="majorHAnsi"/>
                <w:sz w:val="15"/>
                <w:szCs w:val="15"/>
                <w:lang w:val="en-US"/>
              </w:rPr>
              <w:t>Microsoft 365 Apps for business</w:t>
            </w:r>
            <w:bookmarkEnd w:id="235"/>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B4AC85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42E7A8B6"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D00AD7">
              <w:rPr>
                <w:rFonts w:asciiTheme="majorHAnsi" w:hAnsiTheme="majorHAnsi"/>
                <w:sz w:val="15"/>
                <w:szCs w:val="15"/>
                <w:lang w:val="en-US"/>
              </w:rPr>
              <w:t>Microsoft 365 Apps for enterprise</w:t>
            </w:r>
            <w:bookmarkEnd w:id="236"/>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F038AD8" w14:textId="77777777" w:rsidTr="0005799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72AAA8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CD8C6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5678F9D"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513A2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008711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BBE660"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2DECB1"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E3605E5"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0F68F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99CED8"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4D89" w14:textId="6F46F1CA"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37" w:name="_Toc503180510"/>
      <w:r>
        <w:br w:type="page"/>
      </w:r>
    </w:p>
    <w:p w14:paraId="62FAEC04" w14:textId="37C24371" w:rsidR="00DA1FB2" w:rsidRDefault="00DA1FB2" w:rsidP="00DA1FB2">
      <w:pPr>
        <w:pStyle w:val="ProductList-Offering1Heading"/>
      </w:pPr>
      <w:bookmarkStart w:id="238" w:name="_Toc43963694"/>
      <w:r>
        <w:t>Setor Público</w:t>
      </w:r>
      <w:bookmarkEnd w:id="237"/>
      <w:bookmarkEnd w:id="238"/>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34"/>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A3796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077DBE" w14:textId="77777777" w:rsidR="00194611" w:rsidRDefault="00194611" w:rsidP="009A573F">
      <w:pPr>
        <w:spacing w:after="0" w:line="240" w:lineRule="auto"/>
      </w:pPr>
      <w:r>
        <w:separator/>
      </w:r>
    </w:p>
  </w:endnote>
  <w:endnote w:type="continuationSeparator" w:id="0">
    <w:p w14:paraId="2BE8438B" w14:textId="77777777" w:rsidR="00194611" w:rsidRDefault="00194611" w:rsidP="009A573F">
      <w:pPr>
        <w:spacing w:after="0" w:line="240" w:lineRule="auto"/>
      </w:pPr>
      <w:r>
        <w:continuationSeparator/>
      </w:r>
    </w:p>
  </w:endnote>
  <w:endnote w:type="continuationNotice" w:id="1">
    <w:p w14:paraId="6179F9E7" w14:textId="77777777" w:rsidR="00194611" w:rsidRDefault="001946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A3796F"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A3796F"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A3796F"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A3796F"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A3796F"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A3796F"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A3796F"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A3796F"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A3796F"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A3796F"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A3796F"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A3796F"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A3796F"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A3796F"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A3796F"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A3796F"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A3796F"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A3796F"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A3796F"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A3796F"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A3796F"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A3796F"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A3796F"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A3796F"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A3796F"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A3796F"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A3796F"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A3796F"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A3796F"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A3796F"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A3796F"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A3796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A3796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A3796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A3796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A3796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A3796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A3796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A3796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A3796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A3796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A3796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A3796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A3796F"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A3796F"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A3796F"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A3796F"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A3796F"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A3796F"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A3796F"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A3796F"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A3796F"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A3796F"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A3796F"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A3796F"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A3796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A3796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A3796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A3796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A3796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A3796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A3796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A3796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A3796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A3796F"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A3796F"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A3796F"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A3796F"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A3796F"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A3796F"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A3796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A3796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A3796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A3796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A3796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A3796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A3796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A3796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A3796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A3796F"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A3796F"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A3796F"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A3796F"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A3796F"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A3796F"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A3796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A3796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A3796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A3796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A3796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A3796F"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A3796F"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A3796F"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A3796F"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A3796F"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A3796F"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A3796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A3796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A3796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A3796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A3796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A3796F"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A3796F"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A3796F"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A3796F"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A3796F"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A3796F"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A3796F"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A3796F"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A3796F"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A3796F"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A3796F"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A3796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A3796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A3796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A3796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A3796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A3796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A3796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A3796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A3796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A3796F"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A3796F"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A3796F"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A3796F"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A3796F"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A3796F"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A3796F"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A3796F"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A3796F"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A3796F"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A3796F"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A3796F"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A3796F"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A3796F"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A3796F"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A3796F"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A3796F"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A3796F"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A3796F"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A3796F"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A3796F"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A3796F"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A3796F"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A3796F"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A3796F"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A3796F"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A3796F"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A3796F"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A3796F"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A3796F"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8CCB4C" w14:textId="77777777" w:rsidR="00194611" w:rsidRDefault="00194611" w:rsidP="009A573F">
      <w:pPr>
        <w:spacing w:after="0" w:line="240" w:lineRule="auto"/>
      </w:pPr>
      <w:r>
        <w:separator/>
      </w:r>
    </w:p>
  </w:footnote>
  <w:footnote w:type="continuationSeparator" w:id="0">
    <w:p w14:paraId="5722FEF4" w14:textId="77777777" w:rsidR="00194611" w:rsidRDefault="00194611" w:rsidP="009A573F">
      <w:pPr>
        <w:spacing w:after="0" w:line="240" w:lineRule="auto"/>
      </w:pPr>
      <w:r>
        <w:continuationSeparator/>
      </w:r>
    </w:p>
  </w:footnote>
  <w:footnote w:type="continuationNotice" w:id="1">
    <w:p w14:paraId="149D3283" w14:textId="77777777" w:rsidR="00194611" w:rsidRDefault="001946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6D08F41B" w:rsidR="00F15B69" w:rsidRPr="00EA7E05" w:rsidRDefault="00A3796F"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03782D">
              <w:rPr>
                <w:sz w:val="16"/>
                <w:szCs w:val="16"/>
              </w:rPr>
              <w:t>j</w:t>
            </w:r>
            <w:r w:rsidR="0003782D" w:rsidRPr="0003782D">
              <w:rPr>
                <w:sz w:val="16"/>
                <w:szCs w:val="16"/>
              </w:rPr>
              <w:t>u</w:t>
            </w:r>
            <w:r w:rsidR="000B2AA2">
              <w:rPr>
                <w:sz w:val="16"/>
                <w:szCs w:val="16"/>
              </w:rPr>
              <w:t>l</w:t>
            </w:r>
            <w:r w:rsidR="0003782D" w:rsidRPr="0003782D">
              <w:rPr>
                <w:sz w:val="16"/>
                <w:szCs w:val="16"/>
              </w:rPr>
              <w:t>ho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35978FE" w:rsidR="00F15B69" w:rsidRPr="00EA7E05" w:rsidRDefault="00A3796F"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03782D">
              <w:rPr>
                <w:sz w:val="16"/>
                <w:szCs w:val="16"/>
              </w:rPr>
              <w:t>j</w:t>
            </w:r>
            <w:r w:rsidR="0003782D" w:rsidRPr="0003782D">
              <w:rPr>
                <w:sz w:val="16"/>
                <w:szCs w:val="16"/>
              </w:rPr>
              <w:t>u</w:t>
            </w:r>
            <w:r w:rsidR="000B2AA2">
              <w:rPr>
                <w:sz w:val="16"/>
                <w:szCs w:val="16"/>
              </w:rPr>
              <w:t>l</w:t>
            </w:r>
            <w:r w:rsidR="0003782D" w:rsidRPr="0003782D">
              <w:rPr>
                <w:sz w:val="16"/>
                <w:szCs w:val="16"/>
              </w:rPr>
              <w:t>ho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JsTGZGBHooiPQubq2dQ7p3IwnVFI3j96VmrxaXT1opd44OYwuqjpjcOnHHg98af+bo9JzPM2osoPsihWP0ntBg==" w:salt="p8wgJ2ivn0Bum0xO24+G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2599"/>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3796F"/>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AppData\Local\Temp\Temp1_PTE.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109" Type="http://schemas.openxmlformats.org/officeDocument/2006/relationships/fontTable" Target="fontTable.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footer" Target="footer16.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23563</Words>
  <Characters>134311</Characters>
  <Application>Microsoft Office Word</Application>
  <DocSecurity>8</DocSecurity>
  <Lines>1119</Lines>
  <Paragraphs>315</Paragraphs>
  <ScaleCrop>false</ScaleCrop>
  <LinksUpToDate>false</LinksUpToDate>
  <CharactersWithSpaces>157559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2020-06-29T18:06:00Z</dcterms:created>
  <dcterms:modified xsi:type="dcterms:W3CDTF">2020-06-29T18:06:00Z</dcterms:modified>
</cp:coreProperties>
</file>